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D2" w:rsidRPr="004534D2" w:rsidRDefault="004534D2" w:rsidP="00453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534D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Решение</w:t>
      </w:r>
    </w:p>
    <w:p w:rsidR="004534D2" w:rsidRPr="004534D2" w:rsidRDefault="004534D2" w:rsidP="00453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534D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Центральной комиссии по переводам и восстановлениям СПбГУ</w:t>
      </w:r>
    </w:p>
    <w:p w:rsidR="004534D2" w:rsidRPr="004534D2" w:rsidRDefault="004534D2" w:rsidP="00453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34D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08</w:t>
      </w:r>
      <w:r w:rsidRPr="004534D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февраля</w:t>
      </w:r>
      <w:r w:rsidRPr="004534D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9</w:t>
      </w:r>
      <w:r w:rsidRPr="004534D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г.</w:t>
      </w:r>
    </w:p>
    <w:p w:rsidR="004E25E5" w:rsidRPr="004E25E5" w:rsidRDefault="004E25E5" w:rsidP="004E25E5">
      <w:pPr>
        <w:spacing w:after="0" w:line="240" w:lineRule="auto"/>
        <w:rPr>
          <w:rFonts w:ascii="TimesNewRomanPSMT" w:eastAsia="Calibri" w:hAnsi="TimesNewRomanPSMT" w:cs="TimesNewRomanPSMT"/>
          <w:sz w:val="20"/>
          <w:szCs w:val="20"/>
        </w:rPr>
      </w:pPr>
    </w:p>
    <w:p w:rsidR="004E25E5" w:rsidRPr="00CB0CDE" w:rsidRDefault="00CB0CDE" w:rsidP="004E25E5">
      <w:pPr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  <w:r>
        <w:rPr>
          <w:rFonts w:ascii="TimesNewRomanPSMT" w:eastAsia="Calibri" w:hAnsi="TimesNewRomanPSMT" w:cs="TimesNewRomanPSMT"/>
          <w:b/>
          <w:sz w:val="24"/>
          <w:szCs w:val="24"/>
        </w:rPr>
        <w:t>«С</w:t>
      </w:r>
      <w:r w:rsidR="00DB0DF9" w:rsidRPr="00CB0CDE">
        <w:rPr>
          <w:rFonts w:ascii="TimesNewRomanPSMT" w:eastAsia="Calibri" w:hAnsi="TimesNewRomanPSMT" w:cs="TimesNewRomanPSMT"/>
          <w:b/>
          <w:sz w:val="24"/>
          <w:szCs w:val="24"/>
        </w:rPr>
        <w:t>томатология</w:t>
      </w:r>
      <w:r w:rsidRPr="00CB0CDE">
        <w:rPr>
          <w:rFonts w:ascii="TimesNewRomanPSMT" w:eastAsia="Calibri" w:hAnsi="TimesNewRomanPSMT" w:cs="TimesNewRomanPSMT"/>
          <w:b/>
          <w:sz w:val="24"/>
          <w:szCs w:val="24"/>
        </w:rPr>
        <w:t xml:space="preserve"> и медицинские </w:t>
      </w:r>
      <w:proofErr w:type="gramStart"/>
      <w:r w:rsidRPr="00CB0CDE">
        <w:rPr>
          <w:rFonts w:ascii="TimesNewRomanPSMT" w:eastAsia="Calibri" w:hAnsi="TimesNewRomanPSMT" w:cs="TimesNewRomanPSMT"/>
          <w:b/>
          <w:sz w:val="24"/>
          <w:szCs w:val="24"/>
        </w:rPr>
        <w:t>технологии</w:t>
      </w:r>
      <w:r>
        <w:rPr>
          <w:rFonts w:ascii="TimesNewRomanPSMT" w:eastAsia="Calibri" w:hAnsi="TimesNewRomanPSMT" w:cs="TimesNewRomanPSMT"/>
          <w:b/>
          <w:sz w:val="24"/>
          <w:szCs w:val="24"/>
        </w:rPr>
        <w:t>»</w:t>
      </w:r>
      <w:r w:rsidR="004E25E5" w:rsidRPr="004E25E5">
        <w:rPr>
          <w:rFonts w:ascii="TimesNewRomanPSMT" w:eastAsia="Calibri" w:hAnsi="TimesNewRomanPSMT" w:cs="TimesNewRomanPSMT"/>
          <w:sz w:val="20"/>
          <w:szCs w:val="20"/>
        </w:rPr>
        <w:tab/>
      </w:r>
      <w:proofErr w:type="gramEnd"/>
      <w:r w:rsidR="004E25E5" w:rsidRPr="004E25E5">
        <w:rPr>
          <w:rFonts w:ascii="TimesNewRomanPSMT" w:eastAsia="Calibri" w:hAnsi="TimesNewRomanPSMT" w:cs="TimesNewRomanPSMT"/>
          <w:sz w:val="20"/>
          <w:szCs w:val="20"/>
        </w:rPr>
        <w:tab/>
      </w:r>
      <w:r w:rsidR="004E25E5" w:rsidRPr="004E25E5">
        <w:rPr>
          <w:rFonts w:ascii="TimesNewRomanPSMT" w:eastAsia="Calibri" w:hAnsi="TimesNewRomanPSMT" w:cs="TimesNewRomanPSMT"/>
          <w:sz w:val="20"/>
          <w:szCs w:val="20"/>
        </w:rPr>
        <w:tab/>
      </w:r>
      <w:r w:rsidR="004E25E5" w:rsidRPr="004E25E5">
        <w:rPr>
          <w:rFonts w:ascii="TimesNewRomanPSMT" w:eastAsia="Calibri" w:hAnsi="TimesNewRomanPSMT" w:cs="TimesNewRomanPSMT"/>
          <w:sz w:val="20"/>
          <w:szCs w:val="20"/>
        </w:rPr>
        <w:tab/>
      </w:r>
      <w:r w:rsidR="004E25E5" w:rsidRPr="004E25E5">
        <w:rPr>
          <w:rFonts w:ascii="TimesNewRomanPSMT" w:eastAsia="Calibri" w:hAnsi="TimesNewRomanPSMT" w:cs="TimesNewRomanPSMT"/>
          <w:sz w:val="20"/>
          <w:szCs w:val="20"/>
        </w:rPr>
        <w:tab/>
      </w:r>
      <w:r w:rsidR="004E25E5" w:rsidRPr="004E25E5">
        <w:rPr>
          <w:rFonts w:ascii="TimesNewRomanPSMT" w:eastAsia="Calibri" w:hAnsi="TimesNewRomanPSMT" w:cs="TimesNewRomanPSMT"/>
          <w:sz w:val="20"/>
          <w:szCs w:val="20"/>
        </w:rPr>
        <w:tab/>
      </w:r>
      <w:r w:rsidR="004E25E5" w:rsidRPr="004E25E5">
        <w:rPr>
          <w:rFonts w:ascii="TimesNewRomanPSMT" w:eastAsia="Calibri" w:hAnsi="TimesNewRomanPSMT" w:cs="TimesNewRomanPSMT"/>
          <w:sz w:val="20"/>
          <w:szCs w:val="20"/>
        </w:rPr>
        <w:tab/>
      </w:r>
      <w:r w:rsidR="004E25E5" w:rsidRPr="004E25E5">
        <w:rPr>
          <w:rFonts w:ascii="TimesNewRomanPSMT" w:eastAsia="Calibri" w:hAnsi="TimesNewRomanPSMT" w:cs="TimesNewRomanPSMT"/>
          <w:sz w:val="20"/>
          <w:szCs w:val="20"/>
        </w:rPr>
        <w:tab/>
      </w:r>
      <w:r w:rsidR="00B969C8">
        <w:rPr>
          <w:rFonts w:ascii="TimesNewRomanPSMT" w:eastAsia="Calibri" w:hAnsi="TimesNewRomanPSMT" w:cs="TimesNewRomanPSMT"/>
          <w:sz w:val="20"/>
          <w:szCs w:val="20"/>
        </w:rPr>
        <w:t xml:space="preserve">                                                  </w:t>
      </w:r>
      <w:r w:rsidR="004534D2">
        <w:rPr>
          <w:rFonts w:ascii="TimesNewRomanPSMT" w:eastAsia="Calibri" w:hAnsi="TimesNewRomanPSMT" w:cs="TimesNewRomanPSMT"/>
          <w:sz w:val="24"/>
          <w:szCs w:val="24"/>
        </w:rPr>
        <w:t>08</w:t>
      </w:r>
      <w:r w:rsidR="004E25E5" w:rsidRPr="00CB0CDE">
        <w:rPr>
          <w:rFonts w:ascii="TimesNewRomanPSMT" w:eastAsia="Calibri" w:hAnsi="TimesNewRomanPSMT" w:cs="TimesNewRomanPSMT"/>
          <w:sz w:val="24"/>
          <w:szCs w:val="24"/>
        </w:rPr>
        <w:t>.</w:t>
      </w:r>
      <w:r w:rsidR="003E0CAA" w:rsidRPr="00CB0CDE">
        <w:rPr>
          <w:rFonts w:ascii="TimesNewRomanPSMT" w:eastAsia="Calibri" w:hAnsi="TimesNewRomanPSMT" w:cs="TimesNewRomanPSMT"/>
          <w:sz w:val="24"/>
          <w:szCs w:val="24"/>
        </w:rPr>
        <w:t>0</w:t>
      </w:r>
      <w:r w:rsidR="004534D2">
        <w:rPr>
          <w:rFonts w:ascii="TimesNewRomanPSMT" w:eastAsia="Calibri" w:hAnsi="TimesNewRomanPSMT" w:cs="TimesNewRomanPSMT"/>
          <w:sz w:val="24"/>
          <w:szCs w:val="24"/>
        </w:rPr>
        <w:t>2</w:t>
      </w:r>
      <w:r w:rsidR="004E25E5" w:rsidRPr="00CB0CDE">
        <w:rPr>
          <w:rFonts w:ascii="TimesNewRomanPSMT" w:eastAsia="Calibri" w:hAnsi="TimesNewRomanPSMT" w:cs="TimesNewRomanPSMT"/>
          <w:sz w:val="24"/>
          <w:szCs w:val="24"/>
        </w:rPr>
        <w:t>.</w:t>
      </w:r>
      <w:r w:rsidR="003E0CAA" w:rsidRPr="00CB0CDE">
        <w:rPr>
          <w:rFonts w:ascii="TimesNewRomanPSMT" w:eastAsia="Calibri" w:hAnsi="TimesNewRomanPSMT" w:cs="TimesNewRomanPSMT"/>
          <w:sz w:val="24"/>
          <w:szCs w:val="24"/>
        </w:rPr>
        <w:t>201</w:t>
      </w:r>
      <w:r w:rsidR="004B06D8" w:rsidRPr="00CB0CDE">
        <w:rPr>
          <w:rFonts w:ascii="TimesNewRomanPSMT" w:eastAsia="Calibri" w:hAnsi="TimesNewRomanPSMT" w:cs="TimesNewRomanPSMT"/>
          <w:sz w:val="24"/>
          <w:szCs w:val="24"/>
        </w:rPr>
        <w:t>9</w:t>
      </w:r>
    </w:p>
    <w:p w:rsidR="004E25E5" w:rsidRPr="004E25E5" w:rsidRDefault="004E25E5" w:rsidP="004E25E5">
      <w:pPr>
        <w:spacing w:after="0" w:line="240" w:lineRule="auto"/>
        <w:rPr>
          <w:rFonts w:ascii="TimesNewRomanPSMT" w:eastAsia="Calibri" w:hAnsi="TimesNewRomanPSMT" w:cs="TimesNewRomanPSMT"/>
          <w:sz w:val="20"/>
          <w:szCs w:val="20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534"/>
        <w:gridCol w:w="737"/>
        <w:gridCol w:w="4111"/>
        <w:gridCol w:w="1984"/>
        <w:gridCol w:w="2127"/>
        <w:gridCol w:w="4819"/>
      </w:tblGrid>
      <w:tr w:rsidR="004534D2" w:rsidRPr="00CB0CDE" w:rsidTr="00B969C8">
        <w:tc>
          <w:tcPr>
            <w:tcW w:w="534" w:type="dxa"/>
          </w:tcPr>
          <w:p w:rsidR="004534D2" w:rsidRPr="00CB0CDE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B0CDE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737" w:type="dxa"/>
          </w:tcPr>
          <w:p w:rsidR="004534D2" w:rsidRPr="00CB0CDE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B0CDE">
              <w:rPr>
                <w:rFonts w:eastAsia="Calibri"/>
                <w:sz w:val="24"/>
                <w:szCs w:val="24"/>
              </w:rPr>
              <w:t>Курс</w:t>
            </w:r>
          </w:p>
        </w:tc>
        <w:tc>
          <w:tcPr>
            <w:tcW w:w="4111" w:type="dxa"/>
          </w:tcPr>
          <w:p w:rsidR="004534D2" w:rsidRPr="00C97F04" w:rsidRDefault="004534D2" w:rsidP="00257AED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Ф.И.О</w:t>
            </w:r>
          </w:p>
        </w:tc>
        <w:tc>
          <w:tcPr>
            <w:tcW w:w="1984" w:type="dxa"/>
          </w:tcPr>
          <w:p w:rsidR="004534D2" w:rsidRPr="00C97F04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Форма обучения</w:t>
            </w:r>
          </w:p>
        </w:tc>
        <w:tc>
          <w:tcPr>
            <w:tcW w:w="2127" w:type="dxa"/>
          </w:tcPr>
          <w:p w:rsidR="004534D2" w:rsidRPr="00C97F04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Основа обучения</w:t>
            </w:r>
          </w:p>
        </w:tc>
        <w:tc>
          <w:tcPr>
            <w:tcW w:w="4819" w:type="dxa"/>
          </w:tcPr>
          <w:p w:rsidR="004534D2" w:rsidRPr="00C97F04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Суть заявления</w:t>
            </w:r>
          </w:p>
          <w:p w:rsidR="004534D2" w:rsidRPr="00C97F04" w:rsidRDefault="004534D2" w:rsidP="004E25E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534D2" w:rsidRPr="00CB0CDE" w:rsidTr="00B969C8">
        <w:tc>
          <w:tcPr>
            <w:tcW w:w="534" w:type="dxa"/>
          </w:tcPr>
          <w:p w:rsidR="004534D2" w:rsidRPr="00CB0CDE" w:rsidRDefault="004534D2" w:rsidP="00201A3B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" w:type="dxa"/>
          </w:tcPr>
          <w:p w:rsidR="004534D2" w:rsidRPr="00CB0CDE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B0CD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534D2" w:rsidRPr="00C97F04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Антипова Виктория Викторовна</w:t>
            </w:r>
          </w:p>
        </w:tc>
        <w:tc>
          <w:tcPr>
            <w:tcW w:w="1984" w:type="dxa"/>
          </w:tcPr>
          <w:p w:rsidR="004534D2" w:rsidRPr="00C97F04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2127" w:type="dxa"/>
          </w:tcPr>
          <w:p w:rsidR="004534D2" w:rsidRPr="00C97F04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бюджет</w:t>
            </w:r>
          </w:p>
        </w:tc>
        <w:tc>
          <w:tcPr>
            <w:tcW w:w="4819" w:type="dxa"/>
          </w:tcPr>
          <w:p w:rsidR="004534D2" w:rsidRPr="00C97F04" w:rsidRDefault="004534D2" w:rsidP="004E25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7F04">
              <w:rPr>
                <w:sz w:val="24"/>
                <w:szCs w:val="24"/>
              </w:rPr>
              <w:t>отказать</w:t>
            </w:r>
            <w:r w:rsidRPr="00C97F0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4534D2" w:rsidRPr="00C97F04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Times New Roman"/>
                <w:sz w:val="24"/>
                <w:szCs w:val="24"/>
                <w:lang w:eastAsia="ru-RU"/>
              </w:rPr>
              <w:t>п.7.2.8.1; 7.1.3 Правил обучения</w:t>
            </w:r>
            <w:r w:rsidRPr="00C97F04">
              <w:rPr>
                <w:sz w:val="24"/>
                <w:szCs w:val="24"/>
              </w:rPr>
              <w:t xml:space="preserve"> </w:t>
            </w:r>
          </w:p>
        </w:tc>
      </w:tr>
      <w:tr w:rsidR="004534D2" w:rsidRPr="00CB0CDE" w:rsidTr="00B969C8">
        <w:tc>
          <w:tcPr>
            <w:tcW w:w="534" w:type="dxa"/>
          </w:tcPr>
          <w:p w:rsidR="004534D2" w:rsidRPr="00CB0CDE" w:rsidRDefault="004534D2" w:rsidP="00201A3B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" w:type="dxa"/>
          </w:tcPr>
          <w:p w:rsidR="004534D2" w:rsidRPr="00CB0CDE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B0CD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534D2" w:rsidRDefault="004534D2" w:rsidP="004E25E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97F04">
              <w:rPr>
                <w:rFonts w:eastAsia="Calibri"/>
                <w:sz w:val="24"/>
                <w:szCs w:val="24"/>
              </w:rPr>
              <w:t>Арончик</w:t>
            </w:r>
            <w:proofErr w:type="spellEnd"/>
            <w:r w:rsidRPr="00C97F04">
              <w:rPr>
                <w:rFonts w:eastAsia="Calibri"/>
                <w:sz w:val="24"/>
                <w:szCs w:val="24"/>
              </w:rPr>
              <w:t xml:space="preserve"> Анна Глебовна</w:t>
            </w:r>
          </w:p>
          <w:p w:rsidR="00C97F04" w:rsidRPr="00C97F04" w:rsidRDefault="00C97F04" w:rsidP="004E25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34D2" w:rsidRPr="00C97F04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2127" w:type="dxa"/>
          </w:tcPr>
          <w:p w:rsidR="004534D2" w:rsidRPr="00C97F04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бюджет</w:t>
            </w:r>
          </w:p>
        </w:tc>
        <w:tc>
          <w:tcPr>
            <w:tcW w:w="4819" w:type="dxa"/>
          </w:tcPr>
          <w:p w:rsidR="004534D2" w:rsidRPr="00C97F04" w:rsidRDefault="00C97F04" w:rsidP="004E25E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4534D2" w:rsidRPr="00C97F04">
              <w:rPr>
                <w:rFonts w:eastAsia="Times New Roman"/>
                <w:sz w:val="24"/>
                <w:szCs w:val="24"/>
                <w:lang w:eastAsia="ru-RU"/>
              </w:rPr>
              <w:t>зменить</w:t>
            </w:r>
          </w:p>
        </w:tc>
      </w:tr>
      <w:tr w:rsidR="004534D2" w:rsidRPr="00CB0CDE" w:rsidTr="00B969C8">
        <w:tc>
          <w:tcPr>
            <w:tcW w:w="534" w:type="dxa"/>
          </w:tcPr>
          <w:p w:rsidR="004534D2" w:rsidRPr="00CB0CDE" w:rsidRDefault="004534D2" w:rsidP="00201A3B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" w:type="dxa"/>
          </w:tcPr>
          <w:p w:rsidR="004534D2" w:rsidRPr="00CB0CDE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B0CD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534D2" w:rsidRPr="00C97F04" w:rsidRDefault="004534D2" w:rsidP="00C97F0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97F04">
              <w:rPr>
                <w:rFonts w:eastAsia="Calibri"/>
                <w:sz w:val="24"/>
                <w:szCs w:val="24"/>
              </w:rPr>
              <w:t>Бучек</w:t>
            </w:r>
            <w:proofErr w:type="spellEnd"/>
            <w:r w:rsidRPr="00C97F0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97F04">
              <w:rPr>
                <w:rFonts w:eastAsia="Calibri"/>
                <w:sz w:val="24"/>
                <w:szCs w:val="24"/>
              </w:rPr>
              <w:t>Эльжбета</w:t>
            </w:r>
            <w:proofErr w:type="spellEnd"/>
            <w:r w:rsidRPr="00C97F0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534D2" w:rsidRPr="00C97F04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2127" w:type="dxa"/>
          </w:tcPr>
          <w:p w:rsidR="004534D2" w:rsidRPr="00C97F04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бюджет</w:t>
            </w:r>
          </w:p>
        </w:tc>
        <w:tc>
          <w:tcPr>
            <w:tcW w:w="4819" w:type="dxa"/>
          </w:tcPr>
          <w:p w:rsidR="00A670C9" w:rsidRPr="00A670C9" w:rsidRDefault="00A670C9" w:rsidP="00A670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670C9">
              <w:rPr>
                <w:rFonts w:eastAsia="Times New Roman"/>
                <w:sz w:val="24"/>
                <w:szCs w:val="24"/>
                <w:lang w:eastAsia="ru-RU"/>
              </w:rPr>
              <w:t>Отказать</w:t>
            </w:r>
          </w:p>
          <w:p w:rsidR="004534D2" w:rsidRPr="00C97F04" w:rsidRDefault="00A670C9" w:rsidP="00A670C9">
            <w:pPr>
              <w:rPr>
                <w:sz w:val="24"/>
                <w:szCs w:val="24"/>
              </w:rPr>
            </w:pPr>
            <w:r w:rsidRPr="00C97F04">
              <w:rPr>
                <w:rFonts w:eastAsia="Times New Roman"/>
                <w:sz w:val="24"/>
                <w:szCs w:val="24"/>
                <w:lang w:eastAsia="ru-RU"/>
              </w:rPr>
              <w:t>п.7.1.5</w:t>
            </w:r>
            <w:r w:rsidR="00C97F0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97F04" w:rsidRPr="00C97F04">
              <w:rPr>
                <w:rFonts w:eastAsia="Times New Roman"/>
                <w:sz w:val="24"/>
                <w:szCs w:val="24"/>
                <w:lang w:eastAsia="ru-RU"/>
              </w:rPr>
              <w:t>Правил обучения</w:t>
            </w:r>
            <w:r w:rsidR="00187090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187090" w:rsidRPr="00187090">
              <w:rPr>
                <w:rFonts w:eastAsia="Times New Roman"/>
                <w:sz w:val="24"/>
                <w:szCs w:val="24"/>
                <w:lang w:eastAsia="ru-RU"/>
              </w:rPr>
              <w:t xml:space="preserve">п.5.4 Положения об организации деятельности </w:t>
            </w:r>
            <w:proofErr w:type="spellStart"/>
            <w:r w:rsidR="00187090" w:rsidRPr="00187090">
              <w:rPr>
                <w:rFonts w:eastAsia="Times New Roman"/>
                <w:sz w:val="24"/>
                <w:szCs w:val="24"/>
                <w:lang w:eastAsia="ru-RU"/>
              </w:rPr>
              <w:t>ЦКПиВ</w:t>
            </w:r>
            <w:proofErr w:type="spellEnd"/>
            <w:r w:rsidR="00187090" w:rsidRPr="00187090">
              <w:rPr>
                <w:rFonts w:eastAsia="Times New Roman"/>
                <w:sz w:val="24"/>
                <w:szCs w:val="24"/>
                <w:lang w:eastAsia="ru-RU"/>
              </w:rPr>
              <w:t>, утв. Приказом №11980/1 от 12.12.2018</w:t>
            </w:r>
            <w:bookmarkStart w:id="0" w:name="_GoBack"/>
            <w:bookmarkEnd w:id="0"/>
          </w:p>
        </w:tc>
      </w:tr>
      <w:tr w:rsidR="004534D2" w:rsidRPr="00CB0CDE" w:rsidTr="00B969C8">
        <w:tc>
          <w:tcPr>
            <w:tcW w:w="534" w:type="dxa"/>
          </w:tcPr>
          <w:p w:rsidR="004534D2" w:rsidRPr="00CB0CDE" w:rsidRDefault="004534D2" w:rsidP="00201A3B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" w:type="dxa"/>
          </w:tcPr>
          <w:p w:rsidR="004534D2" w:rsidRPr="00CB0CDE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B0CD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534D2" w:rsidRPr="00C97F04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Варнавина Ирина Сергеевна</w:t>
            </w:r>
          </w:p>
        </w:tc>
        <w:tc>
          <w:tcPr>
            <w:tcW w:w="1984" w:type="dxa"/>
          </w:tcPr>
          <w:p w:rsidR="004534D2" w:rsidRPr="00C97F04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2127" w:type="dxa"/>
          </w:tcPr>
          <w:p w:rsidR="004534D2" w:rsidRPr="00C97F04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бюджет</w:t>
            </w:r>
          </w:p>
        </w:tc>
        <w:tc>
          <w:tcPr>
            <w:tcW w:w="4819" w:type="dxa"/>
          </w:tcPr>
          <w:p w:rsidR="00C97F04" w:rsidRPr="00C97F04" w:rsidRDefault="00C97F04" w:rsidP="00C97F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7F04">
              <w:rPr>
                <w:rFonts w:eastAsia="Times New Roman"/>
                <w:sz w:val="24"/>
                <w:szCs w:val="24"/>
                <w:lang w:eastAsia="ru-RU"/>
              </w:rPr>
              <w:t>Отказать</w:t>
            </w:r>
          </w:p>
          <w:p w:rsidR="004534D2" w:rsidRPr="00C97F04" w:rsidRDefault="00C97F04" w:rsidP="00C97F04">
            <w:pPr>
              <w:rPr>
                <w:sz w:val="24"/>
                <w:szCs w:val="24"/>
              </w:rPr>
            </w:pPr>
            <w:r w:rsidRPr="00C97F04">
              <w:rPr>
                <w:rFonts w:eastAsia="Times New Roman"/>
                <w:sz w:val="24"/>
                <w:szCs w:val="24"/>
                <w:lang w:eastAsia="ru-RU"/>
              </w:rPr>
              <w:t>п.7.1.5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97F04">
              <w:rPr>
                <w:rFonts w:eastAsia="Times New Roman"/>
                <w:sz w:val="24"/>
                <w:szCs w:val="24"/>
                <w:lang w:eastAsia="ru-RU"/>
              </w:rPr>
              <w:t>Правил обучения</w:t>
            </w:r>
          </w:p>
        </w:tc>
      </w:tr>
      <w:tr w:rsidR="004534D2" w:rsidRPr="00CB0CDE" w:rsidTr="00B969C8">
        <w:trPr>
          <w:trHeight w:val="276"/>
        </w:trPr>
        <w:tc>
          <w:tcPr>
            <w:tcW w:w="534" w:type="dxa"/>
          </w:tcPr>
          <w:p w:rsidR="004534D2" w:rsidRPr="00CB0CDE" w:rsidRDefault="004534D2" w:rsidP="00201A3B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" w:type="dxa"/>
          </w:tcPr>
          <w:p w:rsidR="004534D2" w:rsidRPr="00CB0CDE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B0CD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534D2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Долгова Анастасия</w:t>
            </w:r>
          </w:p>
          <w:p w:rsidR="00C97F04" w:rsidRPr="00C97F04" w:rsidRDefault="00C97F04" w:rsidP="004E25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34D2" w:rsidRPr="00C97F04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2127" w:type="dxa"/>
          </w:tcPr>
          <w:p w:rsidR="004534D2" w:rsidRPr="00C97F04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договор</w:t>
            </w:r>
          </w:p>
        </w:tc>
        <w:tc>
          <w:tcPr>
            <w:tcW w:w="4819" w:type="dxa"/>
          </w:tcPr>
          <w:p w:rsidR="004534D2" w:rsidRPr="00C97F04" w:rsidRDefault="004534D2" w:rsidP="00A670C9">
            <w:pPr>
              <w:rPr>
                <w:sz w:val="24"/>
                <w:szCs w:val="24"/>
              </w:rPr>
            </w:pPr>
            <w:r w:rsidRPr="00C97F04">
              <w:rPr>
                <w:sz w:val="24"/>
                <w:szCs w:val="24"/>
              </w:rPr>
              <w:t>Восстановление в СПбГУ</w:t>
            </w:r>
          </w:p>
        </w:tc>
      </w:tr>
      <w:tr w:rsidR="004534D2" w:rsidRPr="00CB0CDE" w:rsidTr="00B969C8">
        <w:tc>
          <w:tcPr>
            <w:tcW w:w="534" w:type="dxa"/>
          </w:tcPr>
          <w:p w:rsidR="004534D2" w:rsidRPr="00CB0CDE" w:rsidRDefault="004534D2" w:rsidP="00201A3B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" w:type="dxa"/>
          </w:tcPr>
          <w:p w:rsidR="004534D2" w:rsidRPr="00CB0CDE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B0CD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534D2" w:rsidRPr="00C97F04" w:rsidRDefault="004534D2" w:rsidP="004E25E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97F04">
              <w:rPr>
                <w:rFonts w:eastAsia="Calibri"/>
                <w:sz w:val="24"/>
                <w:szCs w:val="24"/>
              </w:rPr>
              <w:t>Жилябина</w:t>
            </w:r>
            <w:proofErr w:type="spellEnd"/>
            <w:r w:rsidRPr="00C97F04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C97F04">
              <w:rPr>
                <w:rFonts w:eastAsia="Calibri"/>
                <w:sz w:val="24"/>
                <w:szCs w:val="24"/>
              </w:rPr>
              <w:t>Анастасия  Вячеславовна</w:t>
            </w:r>
            <w:proofErr w:type="gramEnd"/>
          </w:p>
        </w:tc>
        <w:tc>
          <w:tcPr>
            <w:tcW w:w="1984" w:type="dxa"/>
          </w:tcPr>
          <w:p w:rsidR="004534D2" w:rsidRPr="00C97F04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2127" w:type="dxa"/>
          </w:tcPr>
          <w:p w:rsidR="004534D2" w:rsidRPr="00C97F04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бюджет</w:t>
            </w:r>
          </w:p>
        </w:tc>
        <w:tc>
          <w:tcPr>
            <w:tcW w:w="4819" w:type="dxa"/>
          </w:tcPr>
          <w:p w:rsidR="00A670C9" w:rsidRPr="00A670C9" w:rsidRDefault="00A670C9" w:rsidP="00A670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670C9">
              <w:rPr>
                <w:rFonts w:eastAsia="Times New Roman"/>
                <w:sz w:val="24"/>
                <w:szCs w:val="24"/>
                <w:lang w:eastAsia="ru-RU"/>
              </w:rPr>
              <w:t>Отказать</w:t>
            </w:r>
          </w:p>
          <w:p w:rsidR="004534D2" w:rsidRPr="00C97F04" w:rsidRDefault="00A670C9" w:rsidP="00A670C9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Times New Roman"/>
                <w:sz w:val="24"/>
                <w:szCs w:val="24"/>
                <w:lang w:eastAsia="ru-RU"/>
              </w:rPr>
              <w:t>п.7.1.5; 7.1.8, Правил обучения</w:t>
            </w:r>
          </w:p>
        </w:tc>
      </w:tr>
      <w:tr w:rsidR="004534D2" w:rsidRPr="00CB0CDE" w:rsidTr="00B969C8">
        <w:tc>
          <w:tcPr>
            <w:tcW w:w="534" w:type="dxa"/>
          </w:tcPr>
          <w:p w:rsidR="004534D2" w:rsidRPr="00CB0CDE" w:rsidRDefault="004534D2" w:rsidP="00201A3B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" w:type="dxa"/>
          </w:tcPr>
          <w:p w:rsidR="004534D2" w:rsidRPr="00CB0CDE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B0CD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534D2" w:rsidRPr="00C97F04" w:rsidRDefault="004534D2" w:rsidP="004E25E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97F04">
              <w:rPr>
                <w:rFonts w:eastAsia="Calibri"/>
                <w:sz w:val="24"/>
                <w:szCs w:val="24"/>
              </w:rPr>
              <w:t>Жилябина</w:t>
            </w:r>
            <w:proofErr w:type="spellEnd"/>
            <w:r w:rsidRPr="00C97F04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C97F04">
              <w:rPr>
                <w:rFonts w:eastAsia="Calibri"/>
                <w:sz w:val="24"/>
                <w:szCs w:val="24"/>
              </w:rPr>
              <w:t>Анастасия  Вячеславовна</w:t>
            </w:r>
            <w:proofErr w:type="gramEnd"/>
          </w:p>
        </w:tc>
        <w:tc>
          <w:tcPr>
            <w:tcW w:w="1984" w:type="dxa"/>
          </w:tcPr>
          <w:p w:rsidR="004534D2" w:rsidRPr="00C97F04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2127" w:type="dxa"/>
          </w:tcPr>
          <w:p w:rsidR="004534D2" w:rsidRPr="00C97F04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бюджет</w:t>
            </w:r>
          </w:p>
        </w:tc>
        <w:tc>
          <w:tcPr>
            <w:tcW w:w="4819" w:type="dxa"/>
          </w:tcPr>
          <w:p w:rsidR="00A670C9" w:rsidRPr="00A670C9" w:rsidRDefault="00A670C9" w:rsidP="00A670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670C9">
              <w:rPr>
                <w:rFonts w:eastAsia="Times New Roman"/>
                <w:sz w:val="24"/>
                <w:szCs w:val="24"/>
                <w:lang w:eastAsia="ru-RU"/>
              </w:rPr>
              <w:t>Отказать</w:t>
            </w:r>
          </w:p>
          <w:p w:rsidR="004534D2" w:rsidRPr="00C97F04" w:rsidRDefault="00A670C9" w:rsidP="00A670C9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Times New Roman"/>
                <w:sz w:val="24"/>
                <w:szCs w:val="24"/>
                <w:lang w:eastAsia="ru-RU"/>
              </w:rPr>
              <w:t>п.7.1.5; 7.1.8, Правил обучения</w:t>
            </w:r>
          </w:p>
        </w:tc>
      </w:tr>
      <w:tr w:rsidR="004534D2" w:rsidRPr="00CB0CDE" w:rsidTr="00B969C8">
        <w:tc>
          <w:tcPr>
            <w:tcW w:w="534" w:type="dxa"/>
          </w:tcPr>
          <w:p w:rsidR="004534D2" w:rsidRPr="00CB0CDE" w:rsidRDefault="004534D2" w:rsidP="00201A3B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" w:type="dxa"/>
          </w:tcPr>
          <w:p w:rsidR="004534D2" w:rsidRPr="00CB0CDE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B0CD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534D2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Ильина Антонина Сергеевна</w:t>
            </w:r>
          </w:p>
          <w:p w:rsidR="00C97F04" w:rsidRPr="00C97F04" w:rsidRDefault="00C97F04" w:rsidP="004E25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34D2" w:rsidRPr="00C97F04" w:rsidRDefault="004534D2">
            <w:pPr>
              <w:rPr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2127" w:type="dxa"/>
          </w:tcPr>
          <w:p w:rsidR="004534D2" w:rsidRPr="00C97F04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бюджет</w:t>
            </w:r>
          </w:p>
        </w:tc>
        <w:tc>
          <w:tcPr>
            <w:tcW w:w="4819" w:type="dxa"/>
          </w:tcPr>
          <w:p w:rsidR="004534D2" w:rsidRPr="00C97F04" w:rsidRDefault="00C97F04" w:rsidP="004E25E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A670C9" w:rsidRPr="00C97F04">
              <w:rPr>
                <w:rFonts w:eastAsia="Times New Roman"/>
                <w:sz w:val="24"/>
                <w:szCs w:val="24"/>
                <w:lang w:eastAsia="ru-RU"/>
              </w:rPr>
              <w:t>зменить</w:t>
            </w:r>
          </w:p>
        </w:tc>
      </w:tr>
      <w:tr w:rsidR="004534D2" w:rsidRPr="00CB0CDE" w:rsidTr="00B969C8">
        <w:tc>
          <w:tcPr>
            <w:tcW w:w="534" w:type="dxa"/>
          </w:tcPr>
          <w:p w:rsidR="004534D2" w:rsidRPr="00CB0CDE" w:rsidRDefault="004534D2" w:rsidP="00201A3B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" w:type="dxa"/>
          </w:tcPr>
          <w:p w:rsidR="004534D2" w:rsidRPr="00CB0CDE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B0CD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534D2" w:rsidRDefault="004534D2" w:rsidP="004E25E5">
            <w:pPr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C97F04">
              <w:rPr>
                <w:rFonts w:eastAsia="Calibri"/>
                <w:sz w:val="24"/>
                <w:szCs w:val="24"/>
              </w:rPr>
              <w:t>Караханян</w:t>
            </w:r>
            <w:proofErr w:type="spellEnd"/>
            <w:r w:rsidRPr="00C97F04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C97F04">
              <w:rPr>
                <w:rFonts w:eastAsia="Calibri"/>
                <w:sz w:val="24"/>
                <w:szCs w:val="24"/>
              </w:rPr>
              <w:t>Гаяне</w:t>
            </w:r>
            <w:proofErr w:type="spellEnd"/>
            <w:proofErr w:type="gramEnd"/>
            <w:r w:rsidRPr="00C97F0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97F04">
              <w:rPr>
                <w:rFonts w:eastAsia="Calibri"/>
                <w:sz w:val="24"/>
                <w:szCs w:val="24"/>
              </w:rPr>
              <w:t>Юриковна</w:t>
            </w:r>
            <w:proofErr w:type="spellEnd"/>
          </w:p>
          <w:p w:rsidR="00C97F04" w:rsidRPr="00C97F04" w:rsidRDefault="00C97F04" w:rsidP="004E25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34D2" w:rsidRPr="00C97F04" w:rsidRDefault="004534D2">
            <w:pPr>
              <w:rPr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2127" w:type="dxa"/>
          </w:tcPr>
          <w:p w:rsidR="004534D2" w:rsidRPr="00C97F04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договор</w:t>
            </w:r>
          </w:p>
        </w:tc>
        <w:tc>
          <w:tcPr>
            <w:tcW w:w="4819" w:type="dxa"/>
          </w:tcPr>
          <w:p w:rsidR="004534D2" w:rsidRPr="00C97F04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Восстановление в СПбГУ</w:t>
            </w:r>
          </w:p>
        </w:tc>
      </w:tr>
      <w:tr w:rsidR="004534D2" w:rsidRPr="00CB0CDE" w:rsidTr="00B969C8">
        <w:tc>
          <w:tcPr>
            <w:tcW w:w="534" w:type="dxa"/>
          </w:tcPr>
          <w:p w:rsidR="004534D2" w:rsidRPr="00CB0CDE" w:rsidRDefault="004534D2" w:rsidP="00201A3B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" w:type="dxa"/>
          </w:tcPr>
          <w:p w:rsidR="004534D2" w:rsidRPr="00CB0CDE" w:rsidRDefault="004534D2" w:rsidP="00E93188">
            <w:pPr>
              <w:rPr>
                <w:rFonts w:eastAsia="Calibri"/>
                <w:sz w:val="24"/>
                <w:szCs w:val="24"/>
              </w:rPr>
            </w:pPr>
            <w:r w:rsidRPr="00CB0CD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534D2" w:rsidRPr="00C97F04" w:rsidRDefault="004534D2" w:rsidP="00E93188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Комарова Ксения Олеговна</w:t>
            </w:r>
          </w:p>
        </w:tc>
        <w:tc>
          <w:tcPr>
            <w:tcW w:w="1984" w:type="dxa"/>
          </w:tcPr>
          <w:p w:rsidR="004534D2" w:rsidRPr="00C97F04" w:rsidRDefault="004534D2" w:rsidP="00E93188">
            <w:pPr>
              <w:rPr>
                <w:sz w:val="24"/>
                <w:szCs w:val="24"/>
              </w:rPr>
            </w:pPr>
            <w:r w:rsidRPr="00C97F04">
              <w:rPr>
                <w:sz w:val="24"/>
                <w:szCs w:val="24"/>
              </w:rPr>
              <w:t>очная</w:t>
            </w:r>
          </w:p>
        </w:tc>
        <w:tc>
          <w:tcPr>
            <w:tcW w:w="2127" w:type="dxa"/>
          </w:tcPr>
          <w:p w:rsidR="004534D2" w:rsidRPr="00C97F04" w:rsidRDefault="004534D2" w:rsidP="00E93188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бюджет</w:t>
            </w:r>
          </w:p>
        </w:tc>
        <w:tc>
          <w:tcPr>
            <w:tcW w:w="4819" w:type="dxa"/>
          </w:tcPr>
          <w:p w:rsidR="00A670C9" w:rsidRPr="00A670C9" w:rsidRDefault="00A670C9" w:rsidP="00A670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670C9">
              <w:rPr>
                <w:rFonts w:eastAsia="Times New Roman"/>
                <w:sz w:val="24"/>
                <w:szCs w:val="24"/>
                <w:lang w:eastAsia="ru-RU"/>
              </w:rPr>
              <w:t>Отказать</w:t>
            </w:r>
          </w:p>
          <w:p w:rsidR="004534D2" w:rsidRPr="00C97F04" w:rsidRDefault="00A670C9" w:rsidP="00A670C9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Times New Roman"/>
                <w:sz w:val="24"/>
                <w:szCs w:val="24"/>
                <w:lang w:eastAsia="ru-RU"/>
              </w:rPr>
              <w:t>п.7.1.5; 7.1.8, Правил обучения</w:t>
            </w:r>
          </w:p>
        </w:tc>
      </w:tr>
      <w:tr w:rsidR="004534D2" w:rsidRPr="00CB0CDE" w:rsidTr="00B969C8">
        <w:tc>
          <w:tcPr>
            <w:tcW w:w="534" w:type="dxa"/>
          </w:tcPr>
          <w:p w:rsidR="004534D2" w:rsidRPr="00CB0CDE" w:rsidRDefault="004534D2" w:rsidP="00201A3B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" w:type="dxa"/>
          </w:tcPr>
          <w:p w:rsidR="004534D2" w:rsidRPr="00CB0CDE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B0CD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534D2" w:rsidRPr="00C97F04" w:rsidRDefault="004534D2" w:rsidP="004E25E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97F04">
              <w:rPr>
                <w:rFonts w:eastAsia="Calibri"/>
                <w:sz w:val="24"/>
                <w:szCs w:val="24"/>
              </w:rPr>
              <w:t>Малашкова</w:t>
            </w:r>
            <w:proofErr w:type="spellEnd"/>
            <w:r w:rsidRPr="00C97F04">
              <w:rPr>
                <w:rFonts w:eastAsia="Calibri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984" w:type="dxa"/>
          </w:tcPr>
          <w:p w:rsidR="004534D2" w:rsidRPr="00C97F04" w:rsidRDefault="004534D2">
            <w:pPr>
              <w:rPr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2127" w:type="dxa"/>
          </w:tcPr>
          <w:p w:rsidR="004534D2" w:rsidRPr="00C97F04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бюджет</w:t>
            </w:r>
          </w:p>
        </w:tc>
        <w:tc>
          <w:tcPr>
            <w:tcW w:w="4819" w:type="dxa"/>
          </w:tcPr>
          <w:p w:rsidR="00C97F04" w:rsidRPr="00C97F04" w:rsidRDefault="00C97F04" w:rsidP="00C97F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7F04">
              <w:rPr>
                <w:rFonts w:eastAsia="Times New Roman"/>
                <w:sz w:val="24"/>
                <w:szCs w:val="24"/>
                <w:lang w:eastAsia="ru-RU"/>
              </w:rPr>
              <w:t>Отказать</w:t>
            </w:r>
          </w:p>
          <w:p w:rsidR="004534D2" w:rsidRPr="00C97F04" w:rsidRDefault="00C97F04" w:rsidP="00C97F04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Times New Roman"/>
                <w:sz w:val="24"/>
                <w:szCs w:val="24"/>
                <w:lang w:eastAsia="ru-RU"/>
              </w:rPr>
              <w:t>п.7.1.5</w:t>
            </w:r>
          </w:p>
        </w:tc>
      </w:tr>
      <w:tr w:rsidR="004534D2" w:rsidRPr="00CB0CDE" w:rsidTr="00B969C8">
        <w:tc>
          <w:tcPr>
            <w:tcW w:w="534" w:type="dxa"/>
          </w:tcPr>
          <w:p w:rsidR="004534D2" w:rsidRPr="00CB0CDE" w:rsidRDefault="004534D2" w:rsidP="00201A3B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" w:type="dxa"/>
          </w:tcPr>
          <w:p w:rsidR="004534D2" w:rsidRPr="00CB0CDE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B0CD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534D2" w:rsidRDefault="004534D2" w:rsidP="004E25E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97F04">
              <w:rPr>
                <w:rFonts w:eastAsia="Calibri"/>
                <w:sz w:val="24"/>
                <w:szCs w:val="24"/>
              </w:rPr>
              <w:t>Мунтян</w:t>
            </w:r>
            <w:proofErr w:type="spellEnd"/>
            <w:r w:rsidRPr="00C97F04">
              <w:rPr>
                <w:rFonts w:eastAsia="Calibri"/>
                <w:sz w:val="24"/>
                <w:szCs w:val="24"/>
              </w:rPr>
              <w:t xml:space="preserve"> Денис</w:t>
            </w:r>
          </w:p>
          <w:p w:rsidR="00C97F04" w:rsidRPr="00C97F04" w:rsidRDefault="00C97F04" w:rsidP="004E25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34D2" w:rsidRPr="00C97F04" w:rsidRDefault="004534D2">
            <w:pPr>
              <w:rPr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2127" w:type="dxa"/>
          </w:tcPr>
          <w:p w:rsidR="004534D2" w:rsidRPr="00C97F04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бюджет</w:t>
            </w:r>
          </w:p>
        </w:tc>
        <w:tc>
          <w:tcPr>
            <w:tcW w:w="4819" w:type="dxa"/>
          </w:tcPr>
          <w:p w:rsidR="004534D2" w:rsidRPr="00C97F04" w:rsidRDefault="00C97F04" w:rsidP="004E25E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4534D2" w:rsidRPr="00C97F04">
              <w:rPr>
                <w:rFonts w:eastAsia="Times New Roman"/>
                <w:sz w:val="24"/>
                <w:szCs w:val="24"/>
                <w:lang w:eastAsia="ru-RU"/>
              </w:rPr>
              <w:t>зменить</w:t>
            </w:r>
          </w:p>
        </w:tc>
      </w:tr>
      <w:tr w:rsidR="004534D2" w:rsidRPr="00CB0CDE" w:rsidTr="00B969C8">
        <w:tc>
          <w:tcPr>
            <w:tcW w:w="534" w:type="dxa"/>
          </w:tcPr>
          <w:p w:rsidR="004534D2" w:rsidRPr="00CB0CDE" w:rsidRDefault="004534D2" w:rsidP="00201A3B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" w:type="dxa"/>
          </w:tcPr>
          <w:p w:rsidR="004534D2" w:rsidRPr="00CB0CDE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B0CD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534D2" w:rsidRPr="00C97F04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 xml:space="preserve">Согомонян Лиана </w:t>
            </w:r>
            <w:proofErr w:type="spellStart"/>
            <w:r w:rsidRPr="00C97F04">
              <w:rPr>
                <w:rFonts w:eastAsia="Calibri"/>
                <w:sz w:val="24"/>
                <w:szCs w:val="24"/>
              </w:rPr>
              <w:t>Генриковна</w:t>
            </w:r>
            <w:proofErr w:type="spellEnd"/>
          </w:p>
        </w:tc>
        <w:tc>
          <w:tcPr>
            <w:tcW w:w="1984" w:type="dxa"/>
          </w:tcPr>
          <w:p w:rsidR="004534D2" w:rsidRPr="00C97F04" w:rsidRDefault="004534D2">
            <w:pPr>
              <w:rPr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2127" w:type="dxa"/>
          </w:tcPr>
          <w:p w:rsidR="004534D2" w:rsidRPr="00C97F04" w:rsidRDefault="004534D2">
            <w:pPr>
              <w:rPr>
                <w:sz w:val="24"/>
                <w:szCs w:val="24"/>
              </w:rPr>
            </w:pPr>
            <w:r w:rsidRPr="00C97F04">
              <w:rPr>
                <w:sz w:val="24"/>
                <w:szCs w:val="24"/>
              </w:rPr>
              <w:t>договор</w:t>
            </w:r>
          </w:p>
        </w:tc>
        <w:tc>
          <w:tcPr>
            <w:tcW w:w="4819" w:type="dxa"/>
          </w:tcPr>
          <w:p w:rsidR="00C97F04" w:rsidRPr="00C97F04" w:rsidRDefault="00C97F04" w:rsidP="00C97F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7F04">
              <w:rPr>
                <w:rFonts w:eastAsia="Times New Roman"/>
                <w:sz w:val="24"/>
                <w:szCs w:val="24"/>
                <w:lang w:eastAsia="ru-RU"/>
              </w:rPr>
              <w:t>Отказать</w:t>
            </w:r>
          </w:p>
          <w:p w:rsidR="004534D2" w:rsidRPr="00C97F04" w:rsidRDefault="00C97F04" w:rsidP="00C97F04">
            <w:pPr>
              <w:rPr>
                <w:sz w:val="24"/>
                <w:szCs w:val="24"/>
              </w:rPr>
            </w:pPr>
            <w:r w:rsidRPr="00C97F04">
              <w:rPr>
                <w:rFonts w:eastAsia="Times New Roman"/>
                <w:sz w:val="24"/>
                <w:szCs w:val="24"/>
                <w:lang w:eastAsia="ru-RU"/>
              </w:rPr>
              <w:t>п.7.1.5; 7.1.8, Правил обучения</w:t>
            </w:r>
          </w:p>
        </w:tc>
      </w:tr>
      <w:tr w:rsidR="004534D2" w:rsidRPr="00CB0CDE" w:rsidTr="00B969C8">
        <w:tc>
          <w:tcPr>
            <w:tcW w:w="534" w:type="dxa"/>
          </w:tcPr>
          <w:p w:rsidR="004534D2" w:rsidRPr="00CB0CDE" w:rsidRDefault="004534D2" w:rsidP="00201A3B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" w:type="dxa"/>
          </w:tcPr>
          <w:p w:rsidR="004534D2" w:rsidRPr="00CB0CDE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B0CD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534D2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Солопов Александр Дмитриевич</w:t>
            </w:r>
          </w:p>
          <w:p w:rsidR="00C97F04" w:rsidRPr="00C97F04" w:rsidRDefault="00C97F04" w:rsidP="004E25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34D2" w:rsidRPr="00C97F04" w:rsidRDefault="004534D2">
            <w:pPr>
              <w:rPr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2127" w:type="dxa"/>
          </w:tcPr>
          <w:p w:rsidR="004534D2" w:rsidRPr="00C97F04" w:rsidRDefault="004534D2">
            <w:pPr>
              <w:rPr>
                <w:sz w:val="24"/>
                <w:szCs w:val="24"/>
              </w:rPr>
            </w:pPr>
            <w:r w:rsidRPr="00C97F04">
              <w:rPr>
                <w:sz w:val="24"/>
                <w:szCs w:val="24"/>
              </w:rPr>
              <w:t>бюджет</w:t>
            </w:r>
          </w:p>
        </w:tc>
        <w:tc>
          <w:tcPr>
            <w:tcW w:w="4819" w:type="dxa"/>
          </w:tcPr>
          <w:p w:rsidR="004534D2" w:rsidRPr="00C97F04" w:rsidRDefault="004534D2">
            <w:pPr>
              <w:rPr>
                <w:sz w:val="24"/>
                <w:szCs w:val="24"/>
              </w:rPr>
            </w:pPr>
            <w:r w:rsidRPr="00C97F04">
              <w:rPr>
                <w:sz w:val="24"/>
                <w:szCs w:val="24"/>
              </w:rPr>
              <w:t>Восстановление в СПбГУ</w:t>
            </w:r>
          </w:p>
        </w:tc>
      </w:tr>
      <w:tr w:rsidR="004534D2" w:rsidRPr="00CB0CDE" w:rsidTr="00B969C8">
        <w:trPr>
          <w:trHeight w:val="473"/>
        </w:trPr>
        <w:tc>
          <w:tcPr>
            <w:tcW w:w="534" w:type="dxa"/>
          </w:tcPr>
          <w:p w:rsidR="004534D2" w:rsidRPr="00CB0CDE" w:rsidRDefault="004534D2" w:rsidP="00201A3B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" w:type="dxa"/>
          </w:tcPr>
          <w:p w:rsidR="004534D2" w:rsidRPr="00CB0CDE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B0CD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534D2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Солопов Александр Дмитриевич</w:t>
            </w:r>
          </w:p>
          <w:p w:rsidR="00C97F04" w:rsidRPr="00C97F04" w:rsidRDefault="00C97F04" w:rsidP="004E25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34D2" w:rsidRPr="00C97F04" w:rsidRDefault="004534D2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2127" w:type="dxa"/>
          </w:tcPr>
          <w:p w:rsidR="004534D2" w:rsidRPr="00C97F04" w:rsidRDefault="004534D2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договор</w:t>
            </w:r>
          </w:p>
        </w:tc>
        <w:tc>
          <w:tcPr>
            <w:tcW w:w="4819" w:type="dxa"/>
          </w:tcPr>
          <w:p w:rsidR="004534D2" w:rsidRPr="00C97F04" w:rsidRDefault="004534D2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Восстановление в СПбГУ</w:t>
            </w:r>
            <w:r w:rsidR="00C97F0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4534D2" w:rsidRPr="00CB0CDE" w:rsidTr="00B969C8">
        <w:tc>
          <w:tcPr>
            <w:tcW w:w="534" w:type="dxa"/>
          </w:tcPr>
          <w:p w:rsidR="004534D2" w:rsidRPr="00CB0CDE" w:rsidRDefault="004534D2" w:rsidP="00201A3B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" w:type="dxa"/>
          </w:tcPr>
          <w:p w:rsidR="004534D2" w:rsidRPr="00CB0CDE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B0CD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534D2" w:rsidRDefault="00A670C9" w:rsidP="004E25E5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 xml:space="preserve">Стрелков </w:t>
            </w:r>
            <w:r w:rsidR="004534D2" w:rsidRPr="00C97F04">
              <w:rPr>
                <w:rFonts w:eastAsia="Calibri"/>
                <w:sz w:val="24"/>
                <w:szCs w:val="24"/>
              </w:rPr>
              <w:t>Антон Михайлович</w:t>
            </w:r>
          </w:p>
          <w:p w:rsidR="00C97F04" w:rsidRPr="00C97F04" w:rsidRDefault="00C97F04" w:rsidP="004E25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34D2" w:rsidRPr="00C97F04" w:rsidRDefault="004534D2">
            <w:pPr>
              <w:rPr>
                <w:sz w:val="24"/>
                <w:szCs w:val="24"/>
              </w:rPr>
            </w:pPr>
            <w:r w:rsidRPr="00C97F04">
              <w:rPr>
                <w:sz w:val="24"/>
                <w:szCs w:val="24"/>
              </w:rPr>
              <w:t>очная</w:t>
            </w:r>
          </w:p>
        </w:tc>
        <w:tc>
          <w:tcPr>
            <w:tcW w:w="2127" w:type="dxa"/>
          </w:tcPr>
          <w:p w:rsidR="004534D2" w:rsidRPr="00C97F04" w:rsidRDefault="004534D2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договор</w:t>
            </w:r>
          </w:p>
        </w:tc>
        <w:tc>
          <w:tcPr>
            <w:tcW w:w="4819" w:type="dxa"/>
          </w:tcPr>
          <w:p w:rsidR="004534D2" w:rsidRPr="00C97F04" w:rsidRDefault="004534D2" w:rsidP="008C7AA8">
            <w:pPr>
              <w:rPr>
                <w:sz w:val="24"/>
                <w:szCs w:val="24"/>
              </w:rPr>
            </w:pPr>
            <w:r w:rsidRPr="00C97F04">
              <w:rPr>
                <w:sz w:val="24"/>
                <w:szCs w:val="24"/>
              </w:rPr>
              <w:t>Восстановление в СПбГУ</w:t>
            </w:r>
          </w:p>
        </w:tc>
      </w:tr>
      <w:tr w:rsidR="00A670C9" w:rsidRPr="00CB0CDE" w:rsidTr="00B969C8">
        <w:tc>
          <w:tcPr>
            <w:tcW w:w="534" w:type="dxa"/>
          </w:tcPr>
          <w:p w:rsidR="00A670C9" w:rsidRPr="00CB0CDE" w:rsidRDefault="00A670C9" w:rsidP="00A670C9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" w:type="dxa"/>
          </w:tcPr>
          <w:p w:rsidR="00A670C9" w:rsidRPr="00CB0CDE" w:rsidRDefault="00A670C9" w:rsidP="00A670C9">
            <w:pPr>
              <w:rPr>
                <w:rFonts w:eastAsia="Calibri"/>
                <w:sz w:val="24"/>
                <w:szCs w:val="24"/>
              </w:rPr>
            </w:pPr>
            <w:r w:rsidRPr="00CB0CD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670C9" w:rsidRPr="00C97F04" w:rsidRDefault="00A670C9" w:rsidP="00A670C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97F04">
              <w:rPr>
                <w:rFonts w:eastAsia="Calibri"/>
                <w:sz w:val="24"/>
                <w:szCs w:val="24"/>
              </w:rPr>
              <w:t>Субонкулова</w:t>
            </w:r>
            <w:proofErr w:type="spellEnd"/>
            <w:r w:rsidRPr="00C97F04">
              <w:rPr>
                <w:rFonts w:eastAsia="Calibri"/>
                <w:sz w:val="24"/>
                <w:szCs w:val="24"/>
              </w:rPr>
              <w:t xml:space="preserve"> Зарина </w:t>
            </w:r>
            <w:proofErr w:type="spellStart"/>
            <w:r w:rsidRPr="00C97F04">
              <w:rPr>
                <w:rFonts w:eastAsia="Calibri"/>
                <w:sz w:val="24"/>
                <w:szCs w:val="24"/>
              </w:rPr>
              <w:t>Турдиалиевна</w:t>
            </w:r>
            <w:proofErr w:type="spellEnd"/>
          </w:p>
        </w:tc>
        <w:tc>
          <w:tcPr>
            <w:tcW w:w="1984" w:type="dxa"/>
          </w:tcPr>
          <w:p w:rsidR="00A670C9" w:rsidRPr="00C97F04" w:rsidRDefault="00A670C9" w:rsidP="00A670C9">
            <w:pPr>
              <w:rPr>
                <w:sz w:val="24"/>
                <w:szCs w:val="24"/>
              </w:rPr>
            </w:pPr>
            <w:r w:rsidRPr="00C97F04">
              <w:rPr>
                <w:sz w:val="24"/>
                <w:szCs w:val="24"/>
              </w:rPr>
              <w:t>очная</w:t>
            </w:r>
          </w:p>
        </w:tc>
        <w:tc>
          <w:tcPr>
            <w:tcW w:w="2127" w:type="dxa"/>
          </w:tcPr>
          <w:p w:rsidR="00A670C9" w:rsidRPr="00C97F04" w:rsidRDefault="00A670C9" w:rsidP="00A670C9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бюджет</w:t>
            </w:r>
          </w:p>
        </w:tc>
        <w:tc>
          <w:tcPr>
            <w:tcW w:w="4819" w:type="dxa"/>
          </w:tcPr>
          <w:p w:rsidR="00A670C9" w:rsidRPr="00A670C9" w:rsidRDefault="00A670C9" w:rsidP="00A670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7F04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A670C9">
              <w:rPr>
                <w:rFonts w:eastAsia="Times New Roman"/>
                <w:sz w:val="24"/>
                <w:szCs w:val="24"/>
                <w:lang w:eastAsia="ru-RU"/>
              </w:rPr>
              <w:t>тказать</w:t>
            </w:r>
          </w:p>
          <w:p w:rsidR="00A670C9" w:rsidRPr="00C97F04" w:rsidRDefault="00A670C9" w:rsidP="00A670C9">
            <w:r w:rsidRPr="00C97F04">
              <w:rPr>
                <w:rFonts w:eastAsia="Times New Roman"/>
                <w:sz w:val="24"/>
                <w:szCs w:val="24"/>
                <w:lang w:eastAsia="ru-RU"/>
              </w:rPr>
              <w:t>п.7.1.5</w:t>
            </w:r>
            <w:r w:rsidR="00C97F0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97F04" w:rsidRPr="00C97F04">
              <w:rPr>
                <w:rFonts w:eastAsia="Times New Roman"/>
                <w:sz w:val="24"/>
                <w:szCs w:val="24"/>
                <w:lang w:eastAsia="ru-RU"/>
              </w:rPr>
              <w:t>Правил обучения</w:t>
            </w:r>
          </w:p>
        </w:tc>
      </w:tr>
      <w:tr w:rsidR="00A670C9" w:rsidRPr="00CB0CDE" w:rsidTr="00B969C8">
        <w:tc>
          <w:tcPr>
            <w:tcW w:w="534" w:type="dxa"/>
          </w:tcPr>
          <w:p w:rsidR="00A670C9" w:rsidRPr="00CB0CDE" w:rsidRDefault="00A670C9" w:rsidP="00A670C9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" w:type="dxa"/>
          </w:tcPr>
          <w:p w:rsidR="00A670C9" w:rsidRPr="00CB0CDE" w:rsidRDefault="00A670C9" w:rsidP="00A670C9">
            <w:pPr>
              <w:rPr>
                <w:rFonts w:eastAsia="Calibri"/>
                <w:sz w:val="24"/>
                <w:szCs w:val="24"/>
              </w:rPr>
            </w:pPr>
            <w:r w:rsidRPr="00CB0CD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670C9" w:rsidRPr="00C97F04" w:rsidRDefault="00A670C9" w:rsidP="00A670C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97F04">
              <w:rPr>
                <w:rFonts w:eastAsia="Calibri"/>
                <w:sz w:val="24"/>
                <w:szCs w:val="24"/>
              </w:rPr>
              <w:t>Субонкулова</w:t>
            </w:r>
            <w:proofErr w:type="spellEnd"/>
            <w:r w:rsidRPr="00C97F04">
              <w:rPr>
                <w:rFonts w:eastAsia="Calibri"/>
                <w:sz w:val="24"/>
                <w:szCs w:val="24"/>
              </w:rPr>
              <w:t xml:space="preserve"> Зарина </w:t>
            </w:r>
            <w:proofErr w:type="spellStart"/>
            <w:r w:rsidRPr="00C97F04">
              <w:rPr>
                <w:rFonts w:eastAsia="Calibri"/>
                <w:sz w:val="24"/>
                <w:szCs w:val="24"/>
              </w:rPr>
              <w:t>Турдиалиевна</w:t>
            </w:r>
            <w:proofErr w:type="spellEnd"/>
          </w:p>
        </w:tc>
        <w:tc>
          <w:tcPr>
            <w:tcW w:w="1984" w:type="dxa"/>
          </w:tcPr>
          <w:p w:rsidR="00A670C9" w:rsidRPr="00C97F04" w:rsidRDefault="00A670C9" w:rsidP="00A670C9">
            <w:pPr>
              <w:rPr>
                <w:sz w:val="24"/>
                <w:szCs w:val="24"/>
              </w:rPr>
            </w:pPr>
            <w:r w:rsidRPr="00C97F04">
              <w:rPr>
                <w:sz w:val="24"/>
                <w:szCs w:val="24"/>
              </w:rPr>
              <w:t>очная</w:t>
            </w:r>
          </w:p>
        </w:tc>
        <w:tc>
          <w:tcPr>
            <w:tcW w:w="2127" w:type="dxa"/>
          </w:tcPr>
          <w:p w:rsidR="00A670C9" w:rsidRPr="00C97F04" w:rsidRDefault="00A670C9" w:rsidP="00A670C9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договор</w:t>
            </w:r>
          </w:p>
        </w:tc>
        <w:tc>
          <w:tcPr>
            <w:tcW w:w="4819" w:type="dxa"/>
          </w:tcPr>
          <w:p w:rsidR="00A670C9" w:rsidRPr="00A670C9" w:rsidRDefault="00A670C9" w:rsidP="00A670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97F04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A670C9">
              <w:rPr>
                <w:rFonts w:eastAsia="Times New Roman"/>
                <w:sz w:val="24"/>
                <w:szCs w:val="24"/>
                <w:lang w:eastAsia="ru-RU"/>
              </w:rPr>
              <w:t>тказать</w:t>
            </w:r>
          </w:p>
          <w:p w:rsidR="00A670C9" w:rsidRPr="00C97F04" w:rsidRDefault="00A670C9" w:rsidP="00A670C9">
            <w:r w:rsidRPr="00C97F04">
              <w:rPr>
                <w:rFonts w:eastAsia="Times New Roman"/>
                <w:sz w:val="24"/>
                <w:szCs w:val="24"/>
                <w:lang w:eastAsia="ru-RU"/>
              </w:rPr>
              <w:t>п.7.1.5</w:t>
            </w:r>
            <w:r w:rsidR="00C97F0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97F04" w:rsidRPr="00C97F04">
              <w:rPr>
                <w:rFonts w:eastAsia="Times New Roman"/>
                <w:sz w:val="24"/>
                <w:szCs w:val="24"/>
                <w:lang w:eastAsia="ru-RU"/>
              </w:rPr>
              <w:t>Правил обучения</w:t>
            </w:r>
          </w:p>
        </w:tc>
      </w:tr>
      <w:tr w:rsidR="004534D2" w:rsidRPr="00CB0CDE" w:rsidTr="00B969C8">
        <w:tc>
          <w:tcPr>
            <w:tcW w:w="534" w:type="dxa"/>
          </w:tcPr>
          <w:p w:rsidR="004534D2" w:rsidRPr="00CB0CDE" w:rsidRDefault="004534D2" w:rsidP="00201A3B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" w:type="dxa"/>
          </w:tcPr>
          <w:p w:rsidR="004534D2" w:rsidRPr="00CB0CDE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B0CD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534D2" w:rsidRDefault="004534D2" w:rsidP="004E25E5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Фрадкина Юлия Дмитриевна</w:t>
            </w:r>
          </w:p>
          <w:p w:rsidR="00C97F04" w:rsidRPr="00C97F04" w:rsidRDefault="00C97F04" w:rsidP="004E25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34D2" w:rsidRPr="00C97F04" w:rsidRDefault="004534D2">
            <w:pPr>
              <w:rPr>
                <w:sz w:val="24"/>
                <w:szCs w:val="24"/>
              </w:rPr>
            </w:pPr>
            <w:r w:rsidRPr="00C97F04">
              <w:rPr>
                <w:sz w:val="24"/>
                <w:szCs w:val="24"/>
              </w:rPr>
              <w:t>очная</w:t>
            </w:r>
          </w:p>
        </w:tc>
        <w:tc>
          <w:tcPr>
            <w:tcW w:w="2127" w:type="dxa"/>
          </w:tcPr>
          <w:p w:rsidR="004534D2" w:rsidRPr="00C97F04" w:rsidRDefault="004534D2">
            <w:pPr>
              <w:rPr>
                <w:rFonts w:eastAsia="Calibri"/>
                <w:sz w:val="24"/>
                <w:szCs w:val="24"/>
              </w:rPr>
            </w:pPr>
            <w:r w:rsidRPr="00C97F04">
              <w:rPr>
                <w:rFonts w:eastAsia="Calibri"/>
                <w:sz w:val="24"/>
                <w:szCs w:val="24"/>
              </w:rPr>
              <w:t>бюджет</w:t>
            </w:r>
          </w:p>
        </w:tc>
        <w:tc>
          <w:tcPr>
            <w:tcW w:w="4819" w:type="dxa"/>
          </w:tcPr>
          <w:p w:rsidR="004534D2" w:rsidRPr="00C97F04" w:rsidRDefault="00C97F04" w:rsidP="008C7AA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4534D2" w:rsidRPr="00C97F04">
              <w:rPr>
                <w:rFonts w:eastAsia="Times New Roman"/>
                <w:sz w:val="24"/>
                <w:szCs w:val="24"/>
                <w:lang w:eastAsia="ru-RU"/>
              </w:rPr>
              <w:t>зменить</w:t>
            </w:r>
          </w:p>
        </w:tc>
      </w:tr>
    </w:tbl>
    <w:p w:rsidR="004E25E5" w:rsidRPr="004E25E5" w:rsidRDefault="004E25E5" w:rsidP="004E25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25E5" w:rsidRDefault="004E25E5" w:rsidP="004E25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954505" w:rsidRPr="004E25E5" w:rsidRDefault="00954505" w:rsidP="004E25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201A3B" w:rsidRDefault="00201A3B" w:rsidP="00201A3B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201A3B" w:rsidSect="00C97F04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573EB"/>
    <w:multiLevelType w:val="hybridMultilevel"/>
    <w:tmpl w:val="AA482154"/>
    <w:lvl w:ilvl="0" w:tplc="D4D8F6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66BE8"/>
    <w:multiLevelType w:val="hybridMultilevel"/>
    <w:tmpl w:val="EB46981E"/>
    <w:lvl w:ilvl="0" w:tplc="D4D8F6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B36B2"/>
    <w:multiLevelType w:val="hybridMultilevel"/>
    <w:tmpl w:val="A01A9FCA"/>
    <w:lvl w:ilvl="0" w:tplc="1C6CC114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E5"/>
    <w:rsid w:val="00092073"/>
    <w:rsid w:val="000D1498"/>
    <w:rsid w:val="00143514"/>
    <w:rsid w:val="00187090"/>
    <w:rsid w:val="001C7654"/>
    <w:rsid w:val="00201A3B"/>
    <w:rsid w:val="00257AED"/>
    <w:rsid w:val="003A177F"/>
    <w:rsid w:val="003E0CAA"/>
    <w:rsid w:val="004534D2"/>
    <w:rsid w:val="004B06D8"/>
    <w:rsid w:val="004E25E5"/>
    <w:rsid w:val="004F2B2C"/>
    <w:rsid w:val="007510CA"/>
    <w:rsid w:val="00796052"/>
    <w:rsid w:val="007E6D58"/>
    <w:rsid w:val="008C26EE"/>
    <w:rsid w:val="00954505"/>
    <w:rsid w:val="00A1390B"/>
    <w:rsid w:val="00A65824"/>
    <w:rsid w:val="00A670C9"/>
    <w:rsid w:val="00B969C8"/>
    <w:rsid w:val="00BB4A16"/>
    <w:rsid w:val="00C22D4D"/>
    <w:rsid w:val="00C37D2F"/>
    <w:rsid w:val="00C97F04"/>
    <w:rsid w:val="00CA25FC"/>
    <w:rsid w:val="00CB0CDE"/>
    <w:rsid w:val="00D278C0"/>
    <w:rsid w:val="00D51F6F"/>
    <w:rsid w:val="00DA5476"/>
    <w:rsid w:val="00DB0DF9"/>
    <w:rsid w:val="00EC665F"/>
    <w:rsid w:val="00F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601C4-C6E0-4B34-B9EC-9AE88120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5E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Светлана Владимировна</dc:creator>
  <cp:lastModifiedBy>Мерзлякова Ольга Михайловна</cp:lastModifiedBy>
  <cp:revision>9</cp:revision>
  <cp:lastPrinted>2018-01-29T11:16:00Z</cp:lastPrinted>
  <dcterms:created xsi:type="dcterms:W3CDTF">2019-02-04T05:32:00Z</dcterms:created>
  <dcterms:modified xsi:type="dcterms:W3CDTF">2019-02-13T12:03:00Z</dcterms:modified>
</cp:coreProperties>
</file>