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F" w:rsidRPr="005306DD" w:rsidRDefault="006F5399" w:rsidP="00063B5F">
      <w:pPr>
        <w:ind w:left="-709" w:right="-143"/>
        <w:jc w:val="center"/>
        <w:rPr>
          <w:b/>
        </w:rPr>
      </w:pPr>
      <w:bookmarkStart w:id="0" w:name="_GoBack"/>
      <w:bookmarkEnd w:id="0"/>
      <w:r w:rsidRPr="005306DD">
        <w:rPr>
          <w:b/>
        </w:rPr>
        <w:t>Т</w:t>
      </w:r>
      <w:r w:rsidR="00063B5F" w:rsidRPr="005306DD">
        <w:rPr>
          <w:b/>
        </w:rPr>
        <w:t>ематически</w:t>
      </w:r>
      <w:r w:rsidR="00A10C36">
        <w:rPr>
          <w:b/>
        </w:rPr>
        <w:t>й</w:t>
      </w:r>
      <w:r w:rsidRPr="005306DD">
        <w:rPr>
          <w:b/>
        </w:rPr>
        <w:t xml:space="preserve">план практических </w:t>
      </w:r>
      <w:r w:rsidR="00063B5F" w:rsidRPr="005306DD">
        <w:rPr>
          <w:b/>
        </w:rPr>
        <w:t>занятий по терапевтической стоматологии</w:t>
      </w:r>
    </w:p>
    <w:p w:rsidR="00F84BD4" w:rsidRPr="005306DD" w:rsidRDefault="00063B5F" w:rsidP="00063B5F">
      <w:pPr>
        <w:jc w:val="center"/>
        <w:rPr>
          <w:b/>
        </w:rPr>
      </w:pPr>
      <w:r w:rsidRPr="005306DD">
        <w:rPr>
          <w:b/>
        </w:rPr>
        <w:t>3 курс,</w:t>
      </w:r>
      <w:r w:rsidR="007C4784">
        <w:rPr>
          <w:b/>
        </w:rPr>
        <w:t xml:space="preserve"> </w:t>
      </w:r>
      <w:r w:rsidR="0061243C">
        <w:rPr>
          <w:b/>
        </w:rPr>
        <w:t>осенний</w:t>
      </w:r>
      <w:r w:rsidRPr="005306DD">
        <w:rPr>
          <w:b/>
        </w:rPr>
        <w:t xml:space="preserve"> семестр, 201</w:t>
      </w:r>
      <w:r w:rsidR="00AD56E9">
        <w:rPr>
          <w:b/>
        </w:rPr>
        <w:t>9</w:t>
      </w:r>
      <w:r w:rsidRPr="005306DD">
        <w:rPr>
          <w:b/>
        </w:rPr>
        <w:t>/20</w:t>
      </w:r>
      <w:r w:rsidR="00AD56E9">
        <w:rPr>
          <w:b/>
        </w:rPr>
        <w:t>20</w:t>
      </w:r>
      <w:r w:rsidRPr="005306DD">
        <w:rPr>
          <w:b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0F48F2" w:rsidRPr="005306DD" w:rsidTr="000F48F2">
        <w:trPr>
          <w:trHeight w:val="293"/>
        </w:trPr>
        <w:tc>
          <w:tcPr>
            <w:tcW w:w="675" w:type="dxa"/>
            <w:vMerge w:val="restart"/>
          </w:tcPr>
          <w:p w:rsidR="000F48F2" w:rsidRPr="005306DD" w:rsidRDefault="000F48F2" w:rsidP="00ED2074">
            <w:r w:rsidRPr="005306DD">
              <w:t>№ п/п</w:t>
            </w:r>
          </w:p>
        </w:tc>
        <w:tc>
          <w:tcPr>
            <w:tcW w:w="8222" w:type="dxa"/>
            <w:vMerge w:val="restart"/>
          </w:tcPr>
          <w:p w:rsidR="000F48F2" w:rsidRPr="005306DD" w:rsidRDefault="000F48F2" w:rsidP="00ED2074">
            <w:r w:rsidRPr="005306DD">
              <w:t>Тема занятия</w:t>
            </w:r>
          </w:p>
        </w:tc>
      </w:tr>
      <w:tr w:rsidR="000F48F2" w:rsidRPr="005306DD" w:rsidTr="000F48F2">
        <w:trPr>
          <w:trHeight w:val="293"/>
        </w:trPr>
        <w:tc>
          <w:tcPr>
            <w:tcW w:w="675" w:type="dxa"/>
            <w:vMerge/>
          </w:tcPr>
          <w:p w:rsidR="000F48F2" w:rsidRPr="005306DD" w:rsidRDefault="000F48F2" w:rsidP="00ED2074"/>
        </w:tc>
        <w:tc>
          <w:tcPr>
            <w:tcW w:w="8222" w:type="dxa"/>
            <w:vMerge/>
          </w:tcPr>
          <w:p w:rsidR="000F48F2" w:rsidRPr="005306DD" w:rsidRDefault="000F48F2" w:rsidP="00ED2074"/>
        </w:tc>
      </w:tr>
      <w:tr w:rsidR="000F48F2" w:rsidRPr="005306DD" w:rsidTr="00BF52CF">
        <w:trPr>
          <w:trHeight w:val="649"/>
        </w:trPr>
        <w:tc>
          <w:tcPr>
            <w:tcW w:w="675" w:type="dxa"/>
          </w:tcPr>
          <w:p w:rsidR="000F48F2" w:rsidRPr="005306DD" w:rsidRDefault="000F48F2" w:rsidP="00ED2074">
            <w:r w:rsidRPr="005306DD">
              <w:t>1</w:t>
            </w:r>
          </w:p>
        </w:tc>
        <w:tc>
          <w:tcPr>
            <w:tcW w:w="8222" w:type="dxa"/>
          </w:tcPr>
          <w:p w:rsidR="000F48F2" w:rsidRPr="005306DD" w:rsidRDefault="000F48F2" w:rsidP="00BF52CF">
            <w:pPr>
              <w:ind w:left="34"/>
            </w:pPr>
            <w:r w:rsidRPr="005306DD">
              <w:t>Организация работы терапевтического отделения. Статистические показатели кариеса.Начальный кариес. Поверхностный кариес</w:t>
            </w:r>
            <w:r>
              <w:t>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/>
        </w:tc>
        <w:tc>
          <w:tcPr>
            <w:tcW w:w="8222" w:type="dxa"/>
          </w:tcPr>
          <w:p w:rsidR="000F48F2" w:rsidRPr="005306DD" w:rsidRDefault="000F48F2" w:rsidP="003D56D2">
            <w:pPr>
              <w:ind w:left="34"/>
            </w:pPr>
            <w:r w:rsidRPr="005306DD">
              <w:t>Средний кариес жевательной (</w:t>
            </w:r>
            <w:r w:rsidRPr="005306DD">
              <w:rPr>
                <w:lang w:val="en-US"/>
              </w:rPr>
              <w:t>I</w:t>
            </w:r>
            <w:r w:rsidRPr="005306DD">
              <w:t xml:space="preserve"> класс по </w:t>
            </w:r>
            <w:proofErr w:type="spellStart"/>
            <w:r w:rsidRPr="005306DD">
              <w:t>Блэку</w:t>
            </w:r>
            <w:proofErr w:type="spellEnd"/>
            <w:r w:rsidRPr="005306DD">
              <w:t>)</w:t>
            </w:r>
            <w:r>
              <w:t>,</w:t>
            </w:r>
            <w:r w:rsidRPr="005306DD">
              <w:t xml:space="preserve"> пришеечной  (</w:t>
            </w:r>
            <w:r w:rsidRPr="005306DD">
              <w:rPr>
                <w:lang w:val="en-US"/>
              </w:rPr>
              <w:t>V</w:t>
            </w:r>
            <w:r>
              <w:t xml:space="preserve"> класс по </w:t>
            </w:r>
            <w:proofErr w:type="spellStart"/>
            <w:r>
              <w:t>Блэку</w:t>
            </w:r>
            <w:proofErr w:type="spellEnd"/>
            <w:r>
              <w:t xml:space="preserve">) </w:t>
            </w:r>
            <w:r w:rsidRPr="005306DD">
              <w:t>поверхностей</w:t>
            </w:r>
            <w:r>
              <w:t xml:space="preserve"> 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>
            <w:r w:rsidRPr="005306DD">
              <w:t>3</w:t>
            </w:r>
          </w:p>
        </w:tc>
        <w:tc>
          <w:tcPr>
            <w:tcW w:w="8222" w:type="dxa"/>
          </w:tcPr>
          <w:p w:rsidR="000F48F2" w:rsidRPr="005306DD" w:rsidRDefault="000F48F2" w:rsidP="00A10C36">
            <w:pPr>
              <w:ind w:left="34"/>
            </w:pPr>
            <w:r w:rsidRPr="003D56D2">
              <w:t xml:space="preserve">Средний кариес </w:t>
            </w:r>
            <w:proofErr w:type="spellStart"/>
            <w:r w:rsidRPr="003D56D2">
              <w:t>апроксимальных</w:t>
            </w:r>
            <w:proofErr w:type="spellEnd"/>
            <w:r w:rsidRPr="003D56D2">
              <w:t xml:space="preserve"> (</w:t>
            </w:r>
            <w:r w:rsidRPr="003D56D2">
              <w:rPr>
                <w:lang w:val="en-US"/>
              </w:rPr>
              <w:t>II</w:t>
            </w:r>
            <w:r w:rsidRPr="003D56D2">
              <w:t xml:space="preserve">  и </w:t>
            </w:r>
            <w:r w:rsidRPr="003D56D2">
              <w:rPr>
                <w:lang w:val="en-US"/>
              </w:rPr>
              <w:t>III</w:t>
            </w:r>
            <w:r w:rsidRPr="003D56D2">
              <w:t xml:space="preserve"> класс по </w:t>
            </w:r>
            <w:proofErr w:type="spellStart"/>
            <w:r w:rsidRPr="003D56D2">
              <w:t>Блэку</w:t>
            </w:r>
            <w:proofErr w:type="spellEnd"/>
            <w:r w:rsidRPr="003D56D2">
              <w:t>) поверхностей 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>
            <w:r w:rsidRPr="005306DD">
              <w:t>4</w:t>
            </w:r>
          </w:p>
        </w:tc>
        <w:tc>
          <w:tcPr>
            <w:tcW w:w="8222" w:type="dxa"/>
          </w:tcPr>
          <w:p w:rsidR="000F48F2" w:rsidRPr="005306DD" w:rsidRDefault="000F48F2" w:rsidP="00A10C36">
            <w:pPr>
              <w:ind w:left="34"/>
            </w:pPr>
            <w:r w:rsidRPr="005306DD">
              <w:t xml:space="preserve">Глубокий кариес </w:t>
            </w:r>
            <w:r w:rsidRPr="005306DD">
              <w:rPr>
                <w:lang w:val="en-US"/>
              </w:rPr>
              <w:t>I</w:t>
            </w:r>
            <w:r>
              <w:t xml:space="preserve">, </w:t>
            </w:r>
            <w:r w:rsidRPr="005306DD">
              <w:rPr>
                <w:lang w:val="en-US"/>
              </w:rPr>
              <w:t>II</w:t>
            </w:r>
            <w:r>
              <w:t>,</w:t>
            </w:r>
            <w:r w:rsidRPr="005306DD">
              <w:rPr>
                <w:lang w:val="en-US"/>
              </w:rPr>
              <w:t>III</w:t>
            </w:r>
            <w:r w:rsidRPr="005306DD">
              <w:t xml:space="preserve"> и </w:t>
            </w:r>
            <w:r w:rsidRPr="005306DD">
              <w:rPr>
                <w:lang w:val="en-US"/>
              </w:rPr>
              <w:t>V</w:t>
            </w:r>
            <w:r w:rsidRPr="005306DD">
              <w:t xml:space="preserve"> классов по </w:t>
            </w:r>
            <w:proofErr w:type="spellStart"/>
            <w:r w:rsidRPr="005306DD">
              <w:t>Блэку</w:t>
            </w:r>
            <w:proofErr w:type="spellEnd"/>
            <w:r w:rsidRPr="005306DD">
              <w:t xml:space="preserve">. 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>
            <w:r w:rsidRPr="005306DD">
              <w:t>5</w:t>
            </w:r>
          </w:p>
        </w:tc>
        <w:tc>
          <w:tcPr>
            <w:tcW w:w="8222" w:type="dxa"/>
          </w:tcPr>
          <w:p w:rsidR="000F48F2" w:rsidRPr="005306DD" w:rsidRDefault="000F48F2" w:rsidP="00A10C36">
            <w:pPr>
              <w:ind w:left="34"/>
            </w:pPr>
            <w:r>
              <w:t>К</w:t>
            </w:r>
            <w:r w:rsidRPr="005306DD">
              <w:t xml:space="preserve">ариес </w:t>
            </w:r>
            <w:r w:rsidRPr="005306DD">
              <w:rPr>
                <w:lang w:val="en-US"/>
              </w:rPr>
              <w:t>IV</w:t>
            </w:r>
            <w:r w:rsidRPr="005306DD">
              <w:t xml:space="preserve"> класса по </w:t>
            </w:r>
            <w:proofErr w:type="spellStart"/>
            <w:r w:rsidRPr="005306DD">
              <w:t>Блэку</w:t>
            </w:r>
            <w:proofErr w:type="spellEnd"/>
            <w:r>
              <w:t xml:space="preserve">. </w:t>
            </w:r>
            <w:r w:rsidRPr="005306DD">
              <w:t>Травма твердых тканей зуб</w:t>
            </w:r>
            <w:r>
              <w:t>а.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>
            <w:r w:rsidRPr="005306DD">
              <w:t>6</w:t>
            </w:r>
          </w:p>
        </w:tc>
        <w:tc>
          <w:tcPr>
            <w:tcW w:w="8222" w:type="dxa"/>
          </w:tcPr>
          <w:p w:rsidR="000F48F2" w:rsidRPr="005306DD" w:rsidRDefault="000F48F2" w:rsidP="00ED2074">
            <w:pPr>
              <w:ind w:left="34"/>
            </w:pPr>
            <w:r w:rsidRPr="005306DD">
              <w:t xml:space="preserve">«Цветущий» кариес (острый). Ошибки и осложнения при лечении кариеса. Обезболивание и </w:t>
            </w:r>
            <w:proofErr w:type="spellStart"/>
            <w:r w:rsidRPr="005306DD">
              <w:t>премедикация</w:t>
            </w:r>
            <w:proofErr w:type="spellEnd"/>
            <w:r w:rsidRPr="005306DD">
              <w:t>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>
            <w:r w:rsidRPr="005306DD">
              <w:t>7</w:t>
            </w:r>
          </w:p>
        </w:tc>
        <w:tc>
          <w:tcPr>
            <w:tcW w:w="8222" w:type="dxa"/>
          </w:tcPr>
          <w:p w:rsidR="000F48F2" w:rsidRPr="005306DD" w:rsidRDefault="000F48F2" w:rsidP="00ED2074">
            <w:pPr>
              <w:ind w:left="34"/>
            </w:pPr>
            <w:proofErr w:type="spellStart"/>
            <w:r w:rsidRPr="005306DD">
              <w:t>Некариозные</w:t>
            </w:r>
            <w:proofErr w:type="spellEnd"/>
            <w:r w:rsidRPr="005306DD">
              <w:t xml:space="preserve"> поражения, возникающие </w:t>
            </w:r>
            <w:r>
              <w:t>до</w:t>
            </w:r>
            <w:r w:rsidRPr="005306DD">
              <w:t xml:space="preserve"> прорезывания зуба.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>
            <w:r w:rsidRPr="005306DD">
              <w:t>8</w:t>
            </w:r>
          </w:p>
        </w:tc>
        <w:tc>
          <w:tcPr>
            <w:tcW w:w="8222" w:type="dxa"/>
          </w:tcPr>
          <w:p w:rsidR="000F48F2" w:rsidRPr="005306DD" w:rsidRDefault="000F48F2" w:rsidP="00ED2074">
            <w:pPr>
              <w:ind w:left="34"/>
            </w:pPr>
            <w:proofErr w:type="spellStart"/>
            <w:r w:rsidRPr="005306DD">
              <w:t>Некариозные</w:t>
            </w:r>
            <w:proofErr w:type="spellEnd"/>
            <w:r w:rsidRPr="005306DD">
              <w:t xml:space="preserve"> поражения, возникающие после прорезывания зуба.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ED2074">
            <w:r w:rsidRPr="005306DD">
              <w:t>9</w:t>
            </w:r>
          </w:p>
        </w:tc>
        <w:tc>
          <w:tcPr>
            <w:tcW w:w="8222" w:type="dxa"/>
          </w:tcPr>
          <w:p w:rsidR="000F48F2" w:rsidRPr="005306DD" w:rsidRDefault="000F48F2" w:rsidP="00A10C36">
            <w:pPr>
              <w:ind w:left="34"/>
            </w:pPr>
            <w:r w:rsidRPr="005306DD">
              <w:t xml:space="preserve">Профессиональные поражения твердых тканей зуба. Аномалии цвета зубов. Гигиена полости рта. Профилактика кариеса. 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90214A">
            <w:r>
              <w:t>10</w:t>
            </w:r>
          </w:p>
        </w:tc>
        <w:tc>
          <w:tcPr>
            <w:tcW w:w="8222" w:type="dxa"/>
          </w:tcPr>
          <w:p w:rsidR="000F48F2" w:rsidRPr="005306DD" w:rsidRDefault="000F48F2" w:rsidP="0090214A">
            <w:pPr>
              <w:ind w:left="34"/>
            </w:pPr>
            <w:r w:rsidRPr="005306DD">
              <w:t xml:space="preserve">Дифференциальная диагностика всех форм кариеса и </w:t>
            </w:r>
            <w:proofErr w:type="spellStart"/>
            <w:r w:rsidRPr="005306DD">
              <w:t>некариозных</w:t>
            </w:r>
            <w:proofErr w:type="spellEnd"/>
            <w:r w:rsidRPr="005306DD">
              <w:t xml:space="preserve"> поражений.</w:t>
            </w:r>
          </w:p>
        </w:tc>
      </w:tr>
      <w:tr w:rsidR="000F48F2" w:rsidRPr="005306DD" w:rsidTr="000F48F2">
        <w:tc>
          <w:tcPr>
            <w:tcW w:w="675" w:type="dxa"/>
          </w:tcPr>
          <w:p w:rsidR="000F48F2" w:rsidRPr="005306DD" w:rsidRDefault="000F48F2" w:rsidP="0090214A">
            <w:r>
              <w:t>11</w:t>
            </w:r>
          </w:p>
        </w:tc>
        <w:tc>
          <w:tcPr>
            <w:tcW w:w="8222" w:type="dxa"/>
          </w:tcPr>
          <w:p w:rsidR="000F48F2" w:rsidRPr="005306DD" w:rsidRDefault="000F48F2" w:rsidP="0090214A">
            <w:pPr>
              <w:ind w:left="34"/>
            </w:pPr>
            <w:r>
              <w:t xml:space="preserve">Итоговое занятие. </w:t>
            </w:r>
            <w:r w:rsidRPr="005306DD">
              <w:t>Защита курсовых работ.</w:t>
            </w:r>
          </w:p>
        </w:tc>
      </w:tr>
    </w:tbl>
    <w:p w:rsidR="00063B5F" w:rsidRPr="005306DD" w:rsidRDefault="00063B5F" w:rsidP="00063B5F">
      <w:pPr>
        <w:jc w:val="center"/>
        <w:rPr>
          <w:b/>
        </w:rPr>
      </w:pPr>
    </w:p>
    <w:p w:rsidR="0042180B" w:rsidRPr="005306DD" w:rsidRDefault="0042180B" w:rsidP="004218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5306DD" w:rsidTr="0042180B">
        <w:trPr>
          <w:trHeight w:val="428"/>
        </w:trPr>
        <w:tc>
          <w:tcPr>
            <w:tcW w:w="4785" w:type="dxa"/>
          </w:tcPr>
          <w:p w:rsidR="0042180B" w:rsidRPr="005306DD" w:rsidRDefault="0042180B" w:rsidP="0042180B">
            <w:r w:rsidRPr="005306DD"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Pr="005306DD" w:rsidRDefault="0042180B" w:rsidP="0042180B"/>
          <w:p w:rsidR="0042180B" w:rsidRPr="005306DD" w:rsidRDefault="0042180B" w:rsidP="0042180B">
            <w:r w:rsidRPr="005306DD">
              <w:t>_______________________/Л.А. Ермолаева/</w:t>
            </w:r>
          </w:p>
        </w:tc>
      </w:tr>
    </w:tbl>
    <w:p w:rsidR="0042180B" w:rsidRPr="005306DD" w:rsidRDefault="0042180B" w:rsidP="00063B5F">
      <w:pPr>
        <w:jc w:val="center"/>
        <w:rPr>
          <w:b/>
        </w:rPr>
      </w:pPr>
    </w:p>
    <w:sectPr w:rsidR="0042180B" w:rsidRPr="005306DD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63B5F"/>
    <w:rsid w:val="00082366"/>
    <w:rsid w:val="000C77B8"/>
    <w:rsid w:val="000F48F2"/>
    <w:rsid w:val="0011404F"/>
    <w:rsid w:val="00180F99"/>
    <w:rsid w:val="0019573F"/>
    <w:rsid w:val="001F1C8C"/>
    <w:rsid w:val="001F7684"/>
    <w:rsid w:val="00203907"/>
    <w:rsid w:val="00236AE4"/>
    <w:rsid w:val="00311556"/>
    <w:rsid w:val="0036601B"/>
    <w:rsid w:val="0039567C"/>
    <w:rsid w:val="003D56D2"/>
    <w:rsid w:val="0042180B"/>
    <w:rsid w:val="005306DD"/>
    <w:rsid w:val="00537031"/>
    <w:rsid w:val="005C713E"/>
    <w:rsid w:val="0061243C"/>
    <w:rsid w:val="00642B21"/>
    <w:rsid w:val="006F5399"/>
    <w:rsid w:val="006F5AC2"/>
    <w:rsid w:val="00752A1C"/>
    <w:rsid w:val="00765554"/>
    <w:rsid w:val="007C4784"/>
    <w:rsid w:val="0082059A"/>
    <w:rsid w:val="008622B5"/>
    <w:rsid w:val="0089752C"/>
    <w:rsid w:val="008D4DE7"/>
    <w:rsid w:val="0090214A"/>
    <w:rsid w:val="009D12DA"/>
    <w:rsid w:val="00A10C36"/>
    <w:rsid w:val="00AD56E9"/>
    <w:rsid w:val="00AE3D3F"/>
    <w:rsid w:val="00AF1CD8"/>
    <w:rsid w:val="00B248EA"/>
    <w:rsid w:val="00BB4B9E"/>
    <w:rsid w:val="00BF52CF"/>
    <w:rsid w:val="00CC7F0B"/>
    <w:rsid w:val="00CE7E43"/>
    <w:rsid w:val="00D41E4D"/>
    <w:rsid w:val="00DA2E12"/>
    <w:rsid w:val="00DA6FC1"/>
    <w:rsid w:val="00DE4853"/>
    <w:rsid w:val="00E26B91"/>
    <w:rsid w:val="00ED0E1B"/>
    <w:rsid w:val="00ED2074"/>
    <w:rsid w:val="00ED596B"/>
    <w:rsid w:val="00EF45ED"/>
    <w:rsid w:val="00F05378"/>
    <w:rsid w:val="00F63112"/>
    <w:rsid w:val="00F84BD4"/>
    <w:rsid w:val="00F8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2019-05-29T06:30:00Z</dcterms:created>
  <dcterms:modified xsi:type="dcterms:W3CDTF">2019-05-29T06:30:00Z</dcterms:modified>
</cp:coreProperties>
</file>