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33" w:rsidRDefault="00855F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ПРАКТИЧЕСКИХ ЗАНЯТИЙ</w:t>
      </w:r>
    </w:p>
    <w:p w:rsidR="00397533" w:rsidRDefault="00855F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«Общая офтальмология»</w:t>
      </w:r>
    </w:p>
    <w:p w:rsidR="00397533" w:rsidRDefault="00855F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4 курса 2023/2024 год, весенний семестр</w:t>
      </w:r>
    </w:p>
    <w:p w:rsidR="00397533" w:rsidRDefault="00855F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«стоматология»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2401"/>
        <w:gridCol w:w="2647"/>
        <w:gridCol w:w="1389"/>
        <w:gridCol w:w="1525"/>
      </w:tblGrid>
      <w:tr w:rsidR="00397533">
        <w:tc>
          <w:tcPr>
            <w:tcW w:w="1398" w:type="dxa"/>
            <w:vMerge w:val="restart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90" w:type="dxa"/>
            <w:vMerge w:val="restart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83" w:type="dxa"/>
            <w:gridSpan w:val="3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97533">
        <w:tc>
          <w:tcPr>
            <w:tcW w:w="1398" w:type="dxa"/>
            <w:vMerge/>
          </w:tcPr>
          <w:p w:rsidR="00397533" w:rsidRDefault="003975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397533" w:rsidRDefault="003975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07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535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</w:tr>
      <w:tr w:rsidR="00397533">
        <w:tc>
          <w:tcPr>
            <w:tcW w:w="1398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С01</w:t>
            </w:r>
          </w:p>
        </w:tc>
        <w:tc>
          <w:tcPr>
            <w:tcW w:w="2490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22.03.24 - 27.03.24</w:t>
            </w:r>
          </w:p>
        </w:tc>
        <w:tc>
          <w:tcPr>
            <w:tcW w:w="2741" w:type="dxa"/>
          </w:tcPr>
          <w:p w:rsidR="00397533" w:rsidRDefault="00A015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Мотущук А.Е.</w:t>
            </w:r>
          </w:p>
        </w:tc>
        <w:tc>
          <w:tcPr>
            <w:tcW w:w="1407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535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</w:tr>
      <w:tr w:rsidR="00397533">
        <w:tc>
          <w:tcPr>
            <w:tcW w:w="1398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С02</w:t>
            </w:r>
          </w:p>
        </w:tc>
        <w:tc>
          <w:tcPr>
            <w:tcW w:w="2490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22.03.24 - 27.03.24</w:t>
            </w:r>
          </w:p>
        </w:tc>
        <w:tc>
          <w:tcPr>
            <w:tcW w:w="2741" w:type="dxa"/>
          </w:tcPr>
          <w:p w:rsidR="00397533" w:rsidRDefault="00855F93">
            <w:pPr>
              <w:spacing w:after="0" w:line="36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В.С.</w:t>
            </w:r>
          </w:p>
        </w:tc>
        <w:tc>
          <w:tcPr>
            <w:tcW w:w="1407" w:type="dxa"/>
          </w:tcPr>
          <w:p w:rsidR="00397533" w:rsidRDefault="00855F93">
            <w:pPr>
              <w:spacing w:after="0" w:line="36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535" w:type="dxa"/>
          </w:tcPr>
          <w:p w:rsidR="00397533" w:rsidRDefault="00855F93">
            <w:pPr>
              <w:spacing w:after="0" w:line="360" w:lineRule="auto"/>
              <w:ind w:lef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</w:tr>
      <w:tr w:rsidR="00397533">
        <w:tc>
          <w:tcPr>
            <w:tcW w:w="1398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С03</w:t>
            </w:r>
          </w:p>
        </w:tc>
        <w:tc>
          <w:tcPr>
            <w:tcW w:w="2490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15.04.24 – 19.04.24</w:t>
            </w:r>
          </w:p>
        </w:tc>
        <w:tc>
          <w:tcPr>
            <w:tcW w:w="2741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Д.Ф.</w:t>
            </w:r>
          </w:p>
        </w:tc>
        <w:tc>
          <w:tcPr>
            <w:tcW w:w="1407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1535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</w:p>
        </w:tc>
      </w:tr>
      <w:tr w:rsidR="00397533">
        <w:tc>
          <w:tcPr>
            <w:tcW w:w="1398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С04</w:t>
            </w:r>
          </w:p>
        </w:tc>
        <w:tc>
          <w:tcPr>
            <w:tcW w:w="2490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15.04.24 – 19.04.24</w:t>
            </w:r>
          </w:p>
        </w:tc>
        <w:tc>
          <w:tcPr>
            <w:tcW w:w="2741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А.В.</w:t>
            </w:r>
          </w:p>
        </w:tc>
        <w:tc>
          <w:tcPr>
            <w:tcW w:w="1407" w:type="dxa"/>
          </w:tcPr>
          <w:p w:rsidR="00397533" w:rsidRDefault="003975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97533" w:rsidRDefault="00855F9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</w:p>
        </w:tc>
      </w:tr>
    </w:tbl>
    <w:p w:rsidR="00397533" w:rsidRDefault="0039753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7533" w:rsidRDefault="00855F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курса д.м.н.                                                    В.П. Николаенко</w:t>
      </w:r>
    </w:p>
    <w:p w:rsidR="00397533" w:rsidRDefault="0039753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7533" w:rsidRDefault="00855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 проводятся с 9.00 до 12.30 в Городской многопрофильной больнице № 2 в учебном отделе, где читают лекции (Учебный пер., д. 5; ассистенты Куликов В.С., Антонова А.В., Белов Д.Ф.</w:t>
      </w:r>
      <w:r w:rsidR="002968FB">
        <w:rPr>
          <w:rFonts w:ascii="Times New Roman" w:eastAsia="Times New Roman" w:hAnsi="Times New Roman"/>
          <w:sz w:val="28"/>
          <w:szCs w:val="28"/>
          <w:lang w:eastAsia="ru-RU"/>
        </w:rPr>
        <w:t>, Мотущук А.Е.).</w:t>
      </w:r>
      <w:bookmarkStart w:id="0" w:name="_GoBack"/>
      <w:bookmarkEnd w:id="0"/>
    </w:p>
    <w:p w:rsidR="00397533" w:rsidRDefault="0039753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9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3"/>
    <w:rsid w:val="002968FB"/>
    <w:rsid w:val="00397533"/>
    <w:rsid w:val="00855F93"/>
    <w:rsid w:val="00A0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23B6-1F63-4931-AA42-BB24789F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ПРАКТИЧЕСКИХ ЗАНЯТИЙ</vt:lpstr>
    </vt:vector>
  </TitlesOfParts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ПРАКТИЧЕСКИХ ЗАНЯТИЙ</dc:title>
  <dc:creator>SONY</dc:creator>
  <cp:lastModifiedBy>Азарова Наталья Евгеньевна</cp:lastModifiedBy>
  <cp:revision>6</cp:revision>
  <dcterms:created xsi:type="dcterms:W3CDTF">2023-12-26T06:06:00Z</dcterms:created>
  <dcterms:modified xsi:type="dcterms:W3CDTF">2023-12-28T12:56:00Z</dcterms:modified>
</cp:coreProperties>
</file>