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CB" w:rsidRPr="001A0EA6" w:rsidRDefault="000E158B" w:rsidP="008551EA">
      <w:pPr>
        <w:ind w:left="36" w:right="36"/>
        <w:jc w:val="center"/>
        <w:rPr>
          <w:b/>
          <w:sz w:val="28"/>
          <w:szCs w:val="28"/>
        </w:rPr>
      </w:pPr>
      <w:bookmarkStart w:id="0" w:name="_GoBack"/>
      <w:bookmarkEnd w:id="0"/>
      <w:r w:rsidRPr="001A0EA6">
        <w:rPr>
          <w:b/>
          <w:sz w:val="28"/>
          <w:szCs w:val="28"/>
        </w:rPr>
        <w:t xml:space="preserve">Современные методы диагностики и лечения </w:t>
      </w:r>
    </w:p>
    <w:p w:rsidR="000E158B" w:rsidRPr="001A0EA6" w:rsidRDefault="000E158B" w:rsidP="008551EA">
      <w:pPr>
        <w:ind w:left="36" w:right="36"/>
        <w:jc w:val="center"/>
        <w:rPr>
          <w:sz w:val="28"/>
          <w:szCs w:val="28"/>
        </w:rPr>
      </w:pPr>
      <w:r w:rsidRPr="001A0EA6">
        <w:rPr>
          <w:b/>
          <w:sz w:val="28"/>
          <w:szCs w:val="28"/>
        </w:rPr>
        <w:t>в психиатрии и наркол</w:t>
      </w:r>
      <w:r w:rsidRPr="001A0EA6">
        <w:rPr>
          <w:b/>
          <w:sz w:val="28"/>
          <w:szCs w:val="28"/>
        </w:rPr>
        <w:t>о</w:t>
      </w:r>
      <w:r w:rsidRPr="001A0EA6">
        <w:rPr>
          <w:b/>
          <w:sz w:val="28"/>
          <w:szCs w:val="28"/>
        </w:rPr>
        <w:t>гии</w:t>
      </w:r>
      <w:r w:rsidRPr="001A0EA6">
        <w:rPr>
          <w:sz w:val="28"/>
          <w:szCs w:val="28"/>
        </w:rPr>
        <w:t xml:space="preserve"> </w:t>
      </w:r>
    </w:p>
    <w:p w:rsidR="00960D29" w:rsidRPr="001A0EA6" w:rsidRDefault="00960D29" w:rsidP="000E158B">
      <w:pPr>
        <w:spacing w:line="360" w:lineRule="auto"/>
        <w:ind w:left="36" w:right="36"/>
        <w:jc w:val="center"/>
        <w:rPr>
          <w:sz w:val="28"/>
          <w:szCs w:val="28"/>
        </w:rPr>
      </w:pPr>
    </w:p>
    <w:p w:rsidR="000D26A9" w:rsidRPr="00C6262F" w:rsidRDefault="001A0EA6" w:rsidP="008551EA">
      <w:pPr>
        <w:pStyle w:val="20"/>
        <w:spacing w:line="240" w:lineRule="auto"/>
        <w:ind w:firstLine="540"/>
        <w:rPr>
          <w:caps/>
          <w:sz w:val="24"/>
          <w:szCs w:val="24"/>
        </w:rPr>
      </w:pPr>
      <w:r>
        <w:rPr>
          <w:sz w:val="24"/>
          <w:szCs w:val="24"/>
        </w:rPr>
        <w:t xml:space="preserve">Цель занятий - </w:t>
      </w:r>
      <w:r w:rsidR="000E158B" w:rsidRPr="00C6262F">
        <w:rPr>
          <w:sz w:val="24"/>
          <w:szCs w:val="24"/>
        </w:rPr>
        <w:t xml:space="preserve"> углубленно</w:t>
      </w:r>
      <w:r>
        <w:rPr>
          <w:sz w:val="24"/>
          <w:szCs w:val="24"/>
        </w:rPr>
        <w:t>е</w:t>
      </w:r>
      <w:r w:rsidR="000E158B" w:rsidRPr="00C6262F">
        <w:rPr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 w:rsidR="000E158B" w:rsidRPr="00C6262F">
        <w:rPr>
          <w:sz w:val="24"/>
          <w:szCs w:val="24"/>
        </w:rPr>
        <w:t xml:space="preserve"> современны</w:t>
      </w:r>
      <w:r>
        <w:rPr>
          <w:sz w:val="24"/>
          <w:szCs w:val="24"/>
        </w:rPr>
        <w:t>х</w:t>
      </w:r>
      <w:r w:rsidR="000E158B" w:rsidRPr="00C6262F">
        <w:rPr>
          <w:sz w:val="24"/>
          <w:szCs w:val="24"/>
        </w:rPr>
        <w:t xml:space="preserve"> метод</w:t>
      </w:r>
      <w:r>
        <w:rPr>
          <w:sz w:val="24"/>
          <w:szCs w:val="24"/>
        </w:rPr>
        <w:t>ов</w:t>
      </w:r>
      <w:r w:rsidR="000E158B" w:rsidRPr="00C6262F">
        <w:rPr>
          <w:sz w:val="24"/>
          <w:szCs w:val="24"/>
        </w:rPr>
        <w:t xml:space="preserve"> диагностики и лечения психических расстройств.</w:t>
      </w:r>
      <w:r w:rsidR="000D26A9" w:rsidRPr="00C6262F">
        <w:rPr>
          <w:sz w:val="24"/>
          <w:szCs w:val="24"/>
        </w:rPr>
        <w:t xml:space="preserve"> В процессе занятий студенты получают дополнительные возможности освоить практические навыки диагностики психических расстройств и оказания таким больным неотложной помощи, в том числе в общемедицинской практике. Рассматриваются отдельные вопросы и</w:t>
      </w:r>
      <w:r w:rsidR="000D26A9" w:rsidRPr="00C6262F">
        <w:rPr>
          <w:sz w:val="24"/>
          <w:szCs w:val="24"/>
        </w:rPr>
        <w:t>с</w:t>
      </w:r>
      <w:r w:rsidR="000D26A9" w:rsidRPr="00C6262F">
        <w:rPr>
          <w:sz w:val="24"/>
          <w:szCs w:val="24"/>
        </w:rPr>
        <w:t xml:space="preserve">пользования устаревших методов лечения в сравнении с современными подходами и способами терапии в психиатрии и наркологии. </w:t>
      </w:r>
    </w:p>
    <w:p w:rsidR="000E158B" w:rsidRPr="00C6262F" w:rsidRDefault="001A0EA6" w:rsidP="008551EA">
      <w:pPr>
        <w:pStyle w:val="2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С</w:t>
      </w:r>
      <w:r w:rsidR="000E158B" w:rsidRPr="00C6262F">
        <w:rPr>
          <w:sz w:val="24"/>
          <w:szCs w:val="24"/>
        </w:rPr>
        <w:t>туденты получ</w:t>
      </w:r>
      <w:r>
        <w:rPr>
          <w:sz w:val="24"/>
          <w:szCs w:val="24"/>
        </w:rPr>
        <w:t>ают</w:t>
      </w:r>
      <w:r w:rsidR="000E158B" w:rsidRPr="00C6262F">
        <w:rPr>
          <w:sz w:val="24"/>
          <w:szCs w:val="24"/>
        </w:rPr>
        <w:t xml:space="preserve"> расширяющие учебную программу знания:</w:t>
      </w:r>
    </w:p>
    <w:p w:rsidR="000E158B" w:rsidRPr="00C6262F" w:rsidRDefault="000E158B" w:rsidP="008551EA">
      <w:pPr>
        <w:pStyle w:val="20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40"/>
        <w:rPr>
          <w:sz w:val="24"/>
          <w:szCs w:val="24"/>
        </w:rPr>
      </w:pPr>
      <w:r w:rsidRPr="00C6262F">
        <w:rPr>
          <w:sz w:val="24"/>
          <w:szCs w:val="24"/>
        </w:rPr>
        <w:t>О последовательности и алгоритме постановки диагноза психического расстройства;</w:t>
      </w:r>
    </w:p>
    <w:p w:rsidR="000E158B" w:rsidRPr="00C6262F" w:rsidRDefault="000E158B" w:rsidP="008551EA">
      <w:pPr>
        <w:pStyle w:val="20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40"/>
        <w:rPr>
          <w:sz w:val="24"/>
          <w:szCs w:val="24"/>
        </w:rPr>
      </w:pPr>
      <w:r w:rsidRPr="00C6262F">
        <w:rPr>
          <w:sz w:val="24"/>
          <w:szCs w:val="24"/>
        </w:rPr>
        <w:t xml:space="preserve">Об основных методах и принципах </w:t>
      </w:r>
      <w:proofErr w:type="gramStart"/>
      <w:r w:rsidRPr="00C6262F">
        <w:rPr>
          <w:sz w:val="24"/>
          <w:szCs w:val="24"/>
        </w:rPr>
        <w:t>диагностики  психических</w:t>
      </w:r>
      <w:proofErr w:type="gramEnd"/>
      <w:r w:rsidRPr="00C6262F">
        <w:rPr>
          <w:sz w:val="24"/>
          <w:szCs w:val="24"/>
        </w:rPr>
        <w:t xml:space="preserve"> расстройств;</w:t>
      </w:r>
    </w:p>
    <w:p w:rsidR="000E158B" w:rsidRPr="00C6262F" w:rsidRDefault="000E158B" w:rsidP="008551EA">
      <w:pPr>
        <w:pStyle w:val="20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40"/>
        <w:rPr>
          <w:sz w:val="24"/>
          <w:szCs w:val="24"/>
        </w:rPr>
      </w:pPr>
      <w:r w:rsidRPr="00C6262F">
        <w:rPr>
          <w:sz w:val="24"/>
          <w:szCs w:val="24"/>
        </w:rPr>
        <w:t>Об особенностях терапии неотложных и фармакорезистентных психопатологических состояний;</w:t>
      </w:r>
    </w:p>
    <w:p w:rsidR="000E158B" w:rsidRPr="00C6262F" w:rsidRDefault="000E158B" w:rsidP="008551EA">
      <w:pPr>
        <w:pStyle w:val="20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40"/>
        <w:rPr>
          <w:sz w:val="24"/>
          <w:szCs w:val="24"/>
        </w:rPr>
      </w:pPr>
      <w:r w:rsidRPr="00C6262F">
        <w:rPr>
          <w:sz w:val="24"/>
          <w:szCs w:val="24"/>
        </w:rPr>
        <w:t xml:space="preserve"> О способах и </w:t>
      </w:r>
      <w:proofErr w:type="gramStart"/>
      <w:r w:rsidRPr="00C6262F">
        <w:rPr>
          <w:sz w:val="24"/>
          <w:szCs w:val="24"/>
        </w:rPr>
        <w:t>принципах  лечения</w:t>
      </w:r>
      <w:proofErr w:type="gramEnd"/>
      <w:r w:rsidRPr="00C6262F">
        <w:rPr>
          <w:sz w:val="24"/>
          <w:szCs w:val="24"/>
        </w:rPr>
        <w:t xml:space="preserve"> основных форм заболеваний в ургентной психиатрии и наркологии.</w:t>
      </w:r>
    </w:p>
    <w:p w:rsidR="00E92FF0" w:rsidRPr="00C6262F" w:rsidRDefault="00E92FF0" w:rsidP="00E92FF0">
      <w:pPr>
        <w:spacing w:line="360" w:lineRule="auto"/>
        <w:jc w:val="both"/>
      </w:pPr>
    </w:p>
    <w:tbl>
      <w:tblPr>
        <w:tblpPr w:leftFromText="180" w:rightFromText="180" w:vertAnchor="text" w:horzAnchor="page" w:tblpX="289" w:tblpY="226"/>
        <w:tblW w:w="14052" w:type="dxa"/>
        <w:tblLook w:val="04A0" w:firstRow="1" w:lastRow="0" w:firstColumn="1" w:lastColumn="0" w:noHBand="0" w:noVBand="1"/>
      </w:tblPr>
      <w:tblGrid>
        <w:gridCol w:w="2943"/>
        <w:gridCol w:w="1134"/>
        <w:gridCol w:w="1560"/>
        <w:gridCol w:w="3450"/>
        <w:gridCol w:w="3818"/>
        <w:gridCol w:w="1147"/>
      </w:tblGrid>
      <w:tr w:rsidR="001A0EA6" w:rsidTr="006C4CB8">
        <w:trPr>
          <w:trHeight w:val="315"/>
        </w:trPr>
        <w:tc>
          <w:tcPr>
            <w:tcW w:w="14003" w:type="dxa"/>
            <w:gridSpan w:val="6"/>
            <w:noWrap/>
            <w:vAlign w:val="bottom"/>
            <w:hideMark/>
          </w:tcPr>
          <w:p w:rsidR="001A0EA6" w:rsidRDefault="001A0EA6" w:rsidP="006C4CB8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Разработчик рабочей программы и преподаватель</w:t>
            </w:r>
          </w:p>
        </w:tc>
      </w:tr>
      <w:tr w:rsidR="001A0EA6" w:rsidTr="006C4CB8">
        <w:trPr>
          <w:gridAfter w:val="1"/>
          <w:wAfter w:w="1147" w:type="dxa"/>
          <w:trHeight w:val="7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A6" w:rsidRDefault="001A0EA6" w:rsidP="006C4CB8">
            <w:pPr>
              <w:ind w:left="18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A6" w:rsidRDefault="001A0EA6" w:rsidP="006C4CB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Учёная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>степень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A6" w:rsidRDefault="001A0EA6" w:rsidP="006C4CB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Учёное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>звание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0EA6" w:rsidRDefault="001A0EA6" w:rsidP="006C4CB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A6" w:rsidRDefault="001A0EA6" w:rsidP="006C4CB8">
            <w:pPr>
              <w:ind w:right="834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Контактная информация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>(служебный адрес электронной почты, служебный телефон)</w:t>
            </w:r>
          </w:p>
        </w:tc>
      </w:tr>
      <w:tr w:rsidR="001A0EA6" w:rsidTr="006C4CB8">
        <w:trPr>
          <w:gridAfter w:val="1"/>
          <w:wAfter w:w="1147" w:type="dxa"/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A6" w:rsidRDefault="006C4CB8" w:rsidP="006C4CB8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Петрова Наталия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A6" w:rsidRDefault="001A0EA6" w:rsidP="006C4CB8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д.м.н.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A6" w:rsidRDefault="006C4CB8" w:rsidP="006C4CB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Ст.науч.сотр.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A0EA6" w:rsidRDefault="006C4CB8" w:rsidP="006C4CB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Зав.кафедрой психиатрии и наркологии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EA6" w:rsidRDefault="001A0EA6" w:rsidP="006C4CB8">
            <w:pPr>
              <w:ind w:right="83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5F4281" w:rsidRPr="00C6262F" w:rsidRDefault="005F4281" w:rsidP="000E158B">
      <w:pPr>
        <w:spacing w:line="360" w:lineRule="auto"/>
      </w:pPr>
    </w:p>
    <w:sectPr w:rsidR="005F4281" w:rsidRPr="00C6262F" w:rsidSect="008551EA">
      <w:type w:val="continuous"/>
      <w:pgSz w:w="11907" w:h="16840" w:code="9"/>
      <w:pgMar w:top="426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5A6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9512122"/>
    <w:multiLevelType w:val="hybridMultilevel"/>
    <w:tmpl w:val="8F4C0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81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E086A70"/>
    <w:multiLevelType w:val="singleLevel"/>
    <w:tmpl w:val="56D214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7B985A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E01F2F"/>
    <w:multiLevelType w:val="singleLevel"/>
    <w:tmpl w:val="56D214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F1"/>
    <w:rsid w:val="000418CB"/>
    <w:rsid w:val="00043270"/>
    <w:rsid w:val="000D26A9"/>
    <w:rsid w:val="000E158B"/>
    <w:rsid w:val="000F4308"/>
    <w:rsid w:val="001A0EA6"/>
    <w:rsid w:val="001E56EC"/>
    <w:rsid w:val="003149D9"/>
    <w:rsid w:val="004211F9"/>
    <w:rsid w:val="00583EF1"/>
    <w:rsid w:val="005A20BF"/>
    <w:rsid w:val="005F4281"/>
    <w:rsid w:val="00696A6E"/>
    <w:rsid w:val="006C4CB8"/>
    <w:rsid w:val="00724483"/>
    <w:rsid w:val="008551EA"/>
    <w:rsid w:val="00960D29"/>
    <w:rsid w:val="009B5337"/>
    <w:rsid w:val="00C6262F"/>
    <w:rsid w:val="00E26198"/>
    <w:rsid w:val="00E60525"/>
    <w:rsid w:val="00E92FF0"/>
    <w:rsid w:val="00FA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7E4E0-C232-4E30-AB48-5BB86F39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92FF0"/>
    <w:pPr>
      <w:spacing w:before="100" w:beforeAutospacing="1" w:after="100" w:afterAutospacing="1"/>
      <w:outlineLvl w:val="1"/>
    </w:pPr>
    <w:rPr>
      <w:rFonts w:ascii="Verdana" w:hAnsi="Verdana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0E158B"/>
    <w:pPr>
      <w:spacing w:after="120" w:line="480" w:lineRule="auto"/>
    </w:pPr>
    <w:rPr>
      <w:sz w:val="20"/>
      <w:szCs w:val="20"/>
    </w:rPr>
  </w:style>
  <w:style w:type="paragraph" w:styleId="a3">
    <w:name w:val="Normal (Web)"/>
    <w:basedOn w:val="a"/>
    <w:rsid w:val="00E92FF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Title"/>
    <w:basedOn w:val="a"/>
    <w:qFormat/>
    <w:rsid w:val="00E92FF0"/>
    <w:pPr>
      <w:jc w:val="center"/>
    </w:pPr>
    <w:rPr>
      <w:b/>
      <w:bCs/>
      <w:szCs w:val="20"/>
    </w:rPr>
  </w:style>
  <w:style w:type="character" w:customStyle="1" w:styleId="a5">
    <w:name w:val="Стиль Основной текст + полужирный все прописные Знак"/>
    <w:rsid w:val="00C6262F"/>
    <w:rPr>
      <w:bCs/>
      <w:noProof w:val="0"/>
      <w:sz w:val="24"/>
      <w:szCs w:val="24"/>
      <w:lang w:val="ru-RU" w:eastAsia="ru-RU" w:bidi="ar-SA"/>
    </w:rPr>
  </w:style>
  <w:style w:type="character" w:customStyle="1" w:styleId="4">
    <w:name w:val="Заголовок 4 Знак"/>
    <w:rsid w:val="00C6262F"/>
    <w:rPr>
      <w:b/>
      <w:bCs/>
      <w:noProof w:val="0"/>
      <w:sz w:val="28"/>
      <w:szCs w:val="28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1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4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Элективный цикл</vt:lpstr>
    </vt:vector>
  </TitlesOfParts>
  <Company>medfac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цикл</dc:title>
  <dc:subject/>
  <dc:creator>postdip</dc:creator>
  <cp:keywords/>
  <cp:lastModifiedBy>Алексеева Надежда Александровна</cp:lastModifiedBy>
  <cp:revision>2</cp:revision>
  <cp:lastPrinted>2014-09-11T09:18:00Z</cp:lastPrinted>
  <dcterms:created xsi:type="dcterms:W3CDTF">2016-05-04T13:45:00Z</dcterms:created>
  <dcterms:modified xsi:type="dcterms:W3CDTF">2016-05-04T13:45:00Z</dcterms:modified>
</cp:coreProperties>
</file>