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E0D0C" w14:textId="77777777" w:rsidR="006962A5" w:rsidRPr="007352C5" w:rsidRDefault="006962A5" w:rsidP="006962A5">
      <w:pPr>
        <w:rPr>
          <w:sz w:val="24"/>
          <w:szCs w:val="24"/>
        </w:rPr>
      </w:pPr>
      <w:r w:rsidRPr="007352C5">
        <w:rPr>
          <w:sz w:val="24"/>
          <w:szCs w:val="24"/>
        </w:rPr>
        <w:t xml:space="preserve">Календарно-тематический план лекций по </w:t>
      </w:r>
      <w:r w:rsidR="002D68EF">
        <w:rPr>
          <w:sz w:val="24"/>
          <w:szCs w:val="24"/>
        </w:rPr>
        <w:t>биоэтике</w:t>
      </w:r>
      <w:r w:rsidRPr="007352C5">
        <w:rPr>
          <w:sz w:val="24"/>
          <w:szCs w:val="24"/>
        </w:rPr>
        <w:t xml:space="preserve"> для </w:t>
      </w:r>
      <w:r w:rsidR="002D68EF">
        <w:rPr>
          <w:sz w:val="24"/>
          <w:szCs w:val="24"/>
        </w:rPr>
        <w:t>первого</w:t>
      </w:r>
      <w:r w:rsidRPr="007352C5">
        <w:rPr>
          <w:sz w:val="24"/>
          <w:szCs w:val="24"/>
        </w:rPr>
        <w:t xml:space="preserve"> курса. Спец</w:t>
      </w:r>
      <w:r w:rsidR="00415E74">
        <w:rPr>
          <w:sz w:val="24"/>
          <w:szCs w:val="24"/>
        </w:rPr>
        <w:t>иальность «</w:t>
      </w:r>
      <w:r w:rsidR="002D68EF">
        <w:rPr>
          <w:sz w:val="24"/>
          <w:szCs w:val="24"/>
        </w:rPr>
        <w:t>Лечебное дело</w:t>
      </w:r>
      <w:r w:rsidR="00415E74">
        <w:rPr>
          <w:sz w:val="24"/>
          <w:szCs w:val="24"/>
        </w:rPr>
        <w:t>» на 20</w:t>
      </w:r>
      <w:r w:rsidR="00154531">
        <w:rPr>
          <w:sz w:val="24"/>
          <w:szCs w:val="24"/>
        </w:rPr>
        <w:t>20</w:t>
      </w:r>
      <w:r w:rsidR="00415E74">
        <w:rPr>
          <w:sz w:val="24"/>
          <w:szCs w:val="24"/>
        </w:rPr>
        <w:t>-20</w:t>
      </w:r>
      <w:r w:rsidR="00746AE1">
        <w:rPr>
          <w:sz w:val="24"/>
          <w:szCs w:val="24"/>
        </w:rPr>
        <w:t>2</w:t>
      </w:r>
      <w:r w:rsidR="00154531">
        <w:rPr>
          <w:sz w:val="24"/>
          <w:szCs w:val="24"/>
        </w:rPr>
        <w:t>1</w:t>
      </w:r>
      <w:r w:rsidRPr="007352C5">
        <w:rPr>
          <w:sz w:val="24"/>
          <w:szCs w:val="24"/>
        </w:rPr>
        <w:t xml:space="preserve"> год.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982"/>
        <w:gridCol w:w="1195"/>
        <w:gridCol w:w="3349"/>
        <w:gridCol w:w="1709"/>
        <w:gridCol w:w="837"/>
        <w:gridCol w:w="1499"/>
      </w:tblGrid>
      <w:tr w:rsidR="006962A5" w:rsidRPr="007352C5" w14:paraId="24EDBD08" w14:textId="77777777" w:rsidTr="006962A5">
        <w:tc>
          <w:tcPr>
            <w:tcW w:w="982" w:type="dxa"/>
          </w:tcPr>
          <w:p w14:paraId="3F5732FE" w14:textId="77777777" w:rsidR="006962A5" w:rsidRPr="007352C5" w:rsidRDefault="006962A5" w:rsidP="0074663B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14:paraId="0F4C0581" w14:textId="77777777" w:rsidR="006962A5" w:rsidRPr="007352C5" w:rsidRDefault="006962A5" w:rsidP="0074663B">
            <w:pPr>
              <w:rPr>
                <w:sz w:val="24"/>
                <w:szCs w:val="24"/>
              </w:rPr>
            </w:pPr>
            <w:r w:rsidRPr="007352C5">
              <w:rPr>
                <w:sz w:val="24"/>
                <w:szCs w:val="24"/>
              </w:rPr>
              <w:t>Дата</w:t>
            </w:r>
          </w:p>
        </w:tc>
        <w:tc>
          <w:tcPr>
            <w:tcW w:w="3349" w:type="dxa"/>
          </w:tcPr>
          <w:p w14:paraId="727BE76C" w14:textId="77777777" w:rsidR="006962A5" w:rsidRPr="007352C5" w:rsidRDefault="006962A5" w:rsidP="0074663B">
            <w:pPr>
              <w:rPr>
                <w:sz w:val="24"/>
                <w:szCs w:val="24"/>
              </w:rPr>
            </w:pPr>
            <w:r w:rsidRPr="007352C5">
              <w:rPr>
                <w:sz w:val="24"/>
                <w:szCs w:val="24"/>
              </w:rPr>
              <w:t>Тема лекции</w:t>
            </w:r>
          </w:p>
        </w:tc>
        <w:tc>
          <w:tcPr>
            <w:tcW w:w="1709" w:type="dxa"/>
          </w:tcPr>
          <w:p w14:paraId="166A17F8" w14:textId="77777777" w:rsidR="006962A5" w:rsidRPr="007352C5" w:rsidRDefault="006962A5" w:rsidP="0074663B">
            <w:pPr>
              <w:rPr>
                <w:sz w:val="24"/>
                <w:szCs w:val="24"/>
              </w:rPr>
            </w:pPr>
            <w:r w:rsidRPr="007352C5">
              <w:rPr>
                <w:sz w:val="24"/>
                <w:szCs w:val="24"/>
              </w:rPr>
              <w:t>Лектор</w:t>
            </w:r>
          </w:p>
        </w:tc>
        <w:tc>
          <w:tcPr>
            <w:tcW w:w="837" w:type="dxa"/>
          </w:tcPr>
          <w:p w14:paraId="7F2630C6" w14:textId="77777777" w:rsidR="006962A5" w:rsidRPr="007352C5" w:rsidRDefault="006962A5" w:rsidP="0074663B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14:paraId="772A1828" w14:textId="77777777" w:rsidR="006962A5" w:rsidRPr="007352C5" w:rsidRDefault="006962A5" w:rsidP="0074663B">
            <w:pPr>
              <w:rPr>
                <w:sz w:val="24"/>
                <w:szCs w:val="24"/>
              </w:rPr>
            </w:pPr>
          </w:p>
        </w:tc>
      </w:tr>
      <w:tr w:rsidR="00C1227F" w:rsidRPr="007352C5" w14:paraId="53108C65" w14:textId="77777777" w:rsidTr="006962A5">
        <w:tc>
          <w:tcPr>
            <w:tcW w:w="982" w:type="dxa"/>
          </w:tcPr>
          <w:p w14:paraId="4F79912E" w14:textId="77777777" w:rsidR="00C1227F" w:rsidRPr="007352C5" w:rsidRDefault="00C1227F" w:rsidP="00746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14:paraId="05C3712C" w14:textId="77777777" w:rsidR="00C1227F" w:rsidRPr="0039407F" w:rsidRDefault="00C1227F" w:rsidP="00CA3C9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CA3C9E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.09.</w:t>
            </w:r>
            <w:r w:rsidR="00CA3C9E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9" w:type="dxa"/>
          </w:tcPr>
          <w:p w14:paraId="35D96832" w14:textId="77777777" w:rsidR="00C1227F" w:rsidRPr="00E35D7D" w:rsidRDefault="002A2CC1" w:rsidP="001768A2">
            <w:pPr>
              <w:jc w:val="both"/>
            </w:pP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Биоэтика  и ее </w:t>
            </w:r>
            <w:r w:rsidR="001768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значимость</w:t>
            </w: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68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жизн</w:t>
            </w:r>
            <w:r w:rsidR="001768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отдельного человека и общества в целом. Предмет изучения, цели и задачи. Философские взгляды на биоэтические проблемы.                                         </w:t>
            </w:r>
          </w:p>
        </w:tc>
        <w:tc>
          <w:tcPr>
            <w:tcW w:w="1709" w:type="dxa"/>
          </w:tcPr>
          <w:p w14:paraId="707F1D61" w14:textId="77777777" w:rsidR="00C1227F" w:rsidRPr="005237F7" w:rsidRDefault="00C1227F" w:rsidP="00B426F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</w:t>
            </w:r>
            <w:r w:rsidRPr="008334B4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>В</w:t>
            </w:r>
            <w:r w:rsidRPr="008334B4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Ковалева</w:t>
            </w:r>
          </w:p>
        </w:tc>
        <w:tc>
          <w:tcPr>
            <w:tcW w:w="837" w:type="dxa"/>
          </w:tcPr>
          <w:p w14:paraId="5796FC8F" w14:textId="77777777" w:rsidR="00C1227F" w:rsidRPr="007352C5" w:rsidRDefault="00C1227F" w:rsidP="00B42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352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ф</w:t>
            </w:r>
            <w:r w:rsidRPr="007352C5">
              <w:rPr>
                <w:sz w:val="24"/>
                <w:szCs w:val="24"/>
              </w:rPr>
              <w:t>.н.</w:t>
            </w:r>
          </w:p>
        </w:tc>
        <w:tc>
          <w:tcPr>
            <w:tcW w:w="1499" w:type="dxa"/>
          </w:tcPr>
          <w:p w14:paraId="5663F08F" w14:textId="77777777" w:rsidR="00C1227F" w:rsidRPr="007352C5" w:rsidRDefault="00C1227F" w:rsidP="00B42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</w:tr>
      <w:tr w:rsidR="00C1227F" w:rsidRPr="007352C5" w14:paraId="236A28C7" w14:textId="77777777" w:rsidTr="006962A5">
        <w:tc>
          <w:tcPr>
            <w:tcW w:w="982" w:type="dxa"/>
          </w:tcPr>
          <w:p w14:paraId="3CE6CE7E" w14:textId="77777777" w:rsidR="00C1227F" w:rsidRPr="007352C5" w:rsidRDefault="00C1227F" w:rsidP="00746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14:paraId="7D8C7C68" w14:textId="77777777" w:rsidR="00C1227F" w:rsidRPr="006962A5" w:rsidRDefault="00EA3DBC" w:rsidP="007F73A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7F73A8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C1227F">
              <w:rPr>
                <w:rFonts w:eastAsia="Times New Roman"/>
                <w:sz w:val="24"/>
                <w:szCs w:val="24"/>
                <w:lang w:eastAsia="ru-RU"/>
              </w:rPr>
              <w:t>.09.</w:t>
            </w:r>
            <w:r w:rsidR="00CA3C9E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9" w:type="dxa"/>
          </w:tcPr>
          <w:p w14:paraId="118D8A4F" w14:textId="77777777" w:rsidR="00C1227F" w:rsidRPr="00E35D7D" w:rsidRDefault="002A2CC1" w:rsidP="003C5B20">
            <w:pPr>
              <w:jc w:val="both"/>
            </w:pP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Междисциплинарность</w:t>
            </w:r>
            <w:r w:rsidR="00A37A0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Научные направления.  Поттер В. </w:t>
            </w:r>
            <w:r w:rsidR="001768A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 его</w:t>
            </w: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монография. Значение зарубежных и русских мыслителей в преодолении биоэтических проблем.                     </w:t>
            </w:r>
          </w:p>
        </w:tc>
        <w:tc>
          <w:tcPr>
            <w:tcW w:w="1709" w:type="dxa"/>
          </w:tcPr>
          <w:p w14:paraId="7DFFBB28" w14:textId="77777777" w:rsidR="00C1227F" w:rsidRPr="005237F7" w:rsidRDefault="00C1227F" w:rsidP="00B426F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</w:t>
            </w:r>
            <w:r w:rsidRPr="008334B4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>В</w:t>
            </w:r>
            <w:r w:rsidRPr="008334B4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Ковалева</w:t>
            </w:r>
          </w:p>
        </w:tc>
        <w:tc>
          <w:tcPr>
            <w:tcW w:w="837" w:type="dxa"/>
          </w:tcPr>
          <w:p w14:paraId="56BBF227" w14:textId="77777777" w:rsidR="00C1227F" w:rsidRPr="007352C5" w:rsidRDefault="00C1227F" w:rsidP="00B42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352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ф</w:t>
            </w:r>
            <w:r w:rsidRPr="007352C5">
              <w:rPr>
                <w:sz w:val="24"/>
                <w:szCs w:val="24"/>
              </w:rPr>
              <w:t>.н.</w:t>
            </w:r>
          </w:p>
        </w:tc>
        <w:tc>
          <w:tcPr>
            <w:tcW w:w="1499" w:type="dxa"/>
          </w:tcPr>
          <w:p w14:paraId="0345AF7E" w14:textId="77777777" w:rsidR="00C1227F" w:rsidRPr="007352C5" w:rsidRDefault="00C1227F" w:rsidP="00B42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</w:tr>
      <w:tr w:rsidR="003F56F4" w:rsidRPr="007352C5" w14:paraId="44213165" w14:textId="77777777" w:rsidTr="006962A5">
        <w:tc>
          <w:tcPr>
            <w:tcW w:w="982" w:type="dxa"/>
          </w:tcPr>
          <w:p w14:paraId="3AAB1005" w14:textId="77777777" w:rsidR="003F56F4" w:rsidRPr="007352C5" w:rsidRDefault="003F56F4" w:rsidP="003F5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14:paraId="4F92635C" w14:textId="2A408CFC" w:rsidR="003F56F4" w:rsidRPr="006962A5" w:rsidRDefault="003F56F4" w:rsidP="003F56F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</w:t>
            </w: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6A3837"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3349" w:type="dxa"/>
          </w:tcPr>
          <w:p w14:paraId="3DFAAE91" w14:textId="77777777" w:rsidR="003F56F4" w:rsidRPr="00E35D7D" w:rsidRDefault="003F56F4" w:rsidP="003F56F4">
            <w:pPr>
              <w:jc w:val="both"/>
            </w:pP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Биомедицинская этика. Профессионализм врача. Модели взаимоотношений врача и пациента.</w:t>
            </w:r>
          </w:p>
        </w:tc>
        <w:tc>
          <w:tcPr>
            <w:tcW w:w="1709" w:type="dxa"/>
          </w:tcPr>
          <w:p w14:paraId="5507CAF7" w14:textId="77777777" w:rsidR="003F56F4" w:rsidRPr="005237F7" w:rsidRDefault="003F56F4" w:rsidP="003F56F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</w:t>
            </w:r>
            <w:r w:rsidRPr="008334B4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>В</w:t>
            </w:r>
            <w:r w:rsidRPr="008334B4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Ковалева</w:t>
            </w:r>
          </w:p>
        </w:tc>
        <w:tc>
          <w:tcPr>
            <w:tcW w:w="837" w:type="dxa"/>
          </w:tcPr>
          <w:p w14:paraId="27023ADA" w14:textId="77777777" w:rsidR="003F56F4" w:rsidRPr="007352C5" w:rsidRDefault="003F56F4" w:rsidP="003F5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352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ф</w:t>
            </w:r>
            <w:r w:rsidRPr="007352C5">
              <w:rPr>
                <w:sz w:val="24"/>
                <w:szCs w:val="24"/>
              </w:rPr>
              <w:t>.н.</w:t>
            </w:r>
          </w:p>
        </w:tc>
        <w:tc>
          <w:tcPr>
            <w:tcW w:w="1499" w:type="dxa"/>
          </w:tcPr>
          <w:p w14:paraId="1B987DDC" w14:textId="77777777" w:rsidR="003F56F4" w:rsidRPr="007352C5" w:rsidRDefault="003F56F4" w:rsidP="003F5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</w:tr>
      <w:tr w:rsidR="003F56F4" w:rsidRPr="007352C5" w14:paraId="75F40C54" w14:textId="77777777" w:rsidTr="006962A5">
        <w:tc>
          <w:tcPr>
            <w:tcW w:w="982" w:type="dxa"/>
          </w:tcPr>
          <w:p w14:paraId="4870CCAD" w14:textId="77777777" w:rsidR="003F56F4" w:rsidRPr="007352C5" w:rsidRDefault="003F56F4" w:rsidP="003F5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14:paraId="2A68F2A6" w14:textId="096D7BCA" w:rsidR="003F56F4" w:rsidRPr="006962A5" w:rsidRDefault="003F56F4" w:rsidP="003F56F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6A3837">
              <w:rPr>
                <w:rFonts w:eastAsia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349" w:type="dxa"/>
          </w:tcPr>
          <w:p w14:paraId="17319011" w14:textId="77777777" w:rsidR="003F56F4" w:rsidRPr="009976C0" w:rsidRDefault="003F56F4" w:rsidP="003F56F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Биоэтические принципы в медицинской практике и в системе здравоохранения. Этические комитеты и комиссии.</w:t>
            </w:r>
          </w:p>
          <w:p w14:paraId="637093C5" w14:textId="77777777" w:rsidR="003F56F4" w:rsidRPr="00E35D7D" w:rsidRDefault="003F56F4" w:rsidP="003F56F4">
            <w:pPr>
              <w:jc w:val="both"/>
            </w:pPr>
          </w:p>
        </w:tc>
        <w:tc>
          <w:tcPr>
            <w:tcW w:w="1709" w:type="dxa"/>
          </w:tcPr>
          <w:p w14:paraId="70E1E439" w14:textId="77777777" w:rsidR="003F56F4" w:rsidRPr="005237F7" w:rsidRDefault="003F56F4" w:rsidP="003F56F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</w:t>
            </w:r>
            <w:r w:rsidRPr="008334B4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>В</w:t>
            </w:r>
            <w:r w:rsidRPr="008334B4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Ковалева</w:t>
            </w:r>
          </w:p>
        </w:tc>
        <w:tc>
          <w:tcPr>
            <w:tcW w:w="837" w:type="dxa"/>
          </w:tcPr>
          <w:p w14:paraId="24FD61FC" w14:textId="77777777" w:rsidR="003F56F4" w:rsidRPr="007352C5" w:rsidRDefault="003F56F4" w:rsidP="003F5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352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ф</w:t>
            </w:r>
            <w:r w:rsidRPr="007352C5">
              <w:rPr>
                <w:sz w:val="24"/>
                <w:szCs w:val="24"/>
              </w:rPr>
              <w:t>.н.</w:t>
            </w:r>
          </w:p>
        </w:tc>
        <w:tc>
          <w:tcPr>
            <w:tcW w:w="1499" w:type="dxa"/>
          </w:tcPr>
          <w:p w14:paraId="27A4BD04" w14:textId="77777777" w:rsidR="003F56F4" w:rsidRPr="007352C5" w:rsidRDefault="003F56F4" w:rsidP="003F5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</w:tr>
      <w:tr w:rsidR="003F56F4" w:rsidRPr="007352C5" w14:paraId="46D370BC" w14:textId="77777777" w:rsidTr="006962A5">
        <w:tc>
          <w:tcPr>
            <w:tcW w:w="982" w:type="dxa"/>
          </w:tcPr>
          <w:p w14:paraId="2E89F677" w14:textId="77777777" w:rsidR="003F56F4" w:rsidRPr="007352C5" w:rsidRDefault="003F56F4" w:rsidP="003F5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5" w:type="dxa"/>
          </w:tcPr>
          <w:p w14:paraId="7DC1081F" w14:textId="48329880" w:rsidR="003F56F4" w:rsidRPr="006962A5" w:rsidRDefault="003F56F4" w:rsidP="003F56F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08</w:t>
            </w: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6A3837">
              <w:rPr>
                <w:rFonts w:eastAsia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349" w:type="dxa"/>
          </w:tcPr>
          <w:p w14:paraId="716185BE" w14:textId="77777777" w:rsidR="003F56F4" w:rsidRPr="00E35D7D" w:rsidRDefault="003F56F4" w:rsidP="003F56F4">
            <w:pPr>
              <w:jc w:val="both"/>
            </w:pP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Прикладная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био</w:t>
            </w: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этика.            </w:t>
            </w: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Аборты, репродуктивные технологии, клонирования, стерилизация, контрацепция, проблемы генетики..</w:t>
            </w: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</w:tcPr>
          <w:p w14:paraId="4554CD39" w14:textId="77777777" w:rsidR="003F56F4" w:rsidRPr="005237F7" w:rsidRDefault="003F56F4" w:rsidP="003F56F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</w:t>
            </w:r>
            <w:r w:rsidRPr="008334B4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>В</w:t>
            </w:r>
            <w:r w:rsidRPr="008334B4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Ковалева</w:t>
            </w:r>
          </w:p>
        </w:tc>
        <w:tc>
          <w:tcPr>
            <w:tcW w:w="837" w:type="dxa"/>
          </w:tcPr>
          <w:p w14:paraId="6151DFA4" w14:textId="77777777" w:rsidR="003F56F4" w:rsidRPr="007352C5" w:rsidRDefault="003F56F4" w:rsidP="003F5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352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ф</w:t>
            </w:r>
            <w:r w:rsidRPr="007352C5">
              <w:rPr>
                <w:sz w:val="24"/>
                <w:szCs w:val="24"/>
              </w:rPr>
              <w:t>.н.</w:t>
            </w:r>
          </w:p>
        </w:tc>
        <w:tc>
          <w:tcPr>
            <w:tcW w:w="1499" w:type="dxa"/>
          </w:tcPr>
          <w:p w14:paraId="1CFD91EA" w14:textId="77777777" w:rsidR="003F56F4" w:rsidRPr="007352C5" w:rsidRDefault="003F56F4" w:rsidP="003F5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</w:tr>
      <w:tr w:rsidR="003F56F4" w:rsidRPr="007352C5" w14:paraId="14B0FF5A" w14:textId="77777777" w:rsidTr="006962A5">
        <w:tc>
          <w:tcPr>
            <w:tcW w:w="982" w:type="dxa"/>
          </w:tcPr>
          <w:p w14:paraId="3898B503" w14:textId="77777777" w:rsidR="003F56F4" w:rsidRPr="006962A5" w:rsidRDefault="003F56F4" w:rsidP="003F5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5" w:type="dxa"/>
          </w:tcPr>
          <w:p w14:paraId="55651053" w14:textId="58112F1B" w:rsidR="003F56F4" w:rsidRPr="006962A5" w:rsidRDefault="003F56F4" w:rsidP="003F56F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.1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3349" w:type="dxa"/>
          </w:tcPr>
          <w:p w14:paraId="213030FF" w14:textId="77777777" w:rsidR="003F56F4" w:rsidRPr="00E35D7D" w:rsidRDefault="003F56F4" w:rsidP="003F56F4">
            <w:pPr>
              <w:jc w:val="both"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Этическая и гуманитарная экспертизы в решении биоэтических проблем.</w:t>
            </w:r>
          </w:p>
        </w:tc>
        <w:tc>
          <w:tcPr>
            <w:tcW w:w="1709" w:type="dxa"/>
          </w:tcPr>
          <w:p w14:paraId="50D46F3E" w14:textId="77777777" w:rsidR="003F56F4" w:rsidRPr="005237F7" w:rsidRDefault="003F56F4" w:rsidP="003F56F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</w:t>
            </w:r>
            <w:r w:rsidRPr="008334B4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>В</w:t>
            </w:r>
            <w:r w:rsidRPr="008334B4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Ковалева</w:t>
            </w:r>
          </w:p>
        </w:tc>
        <w:tc>
          <w:tcPr>
            <w:tcW w:w="837" w:type="dxa"/>
          </w:tcPr>
          <w:p w14:paraId="00BC77BE" w14:textId="77777777" w:rsidR="003F56F4" w:rsidRPr="007352C5" w:rsidRDefault="003F56F4" w:rsidP="003F5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352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ф</w:t>
            </w:r>
            <w:r w:rsidRPr="007352C5">
              <w:rPr>
                <w:sz w:val="24"/>
                <w:szCs w:val="24"/>
              </w:rPr>
              <w:t>.н.</w:t>
            </w:r>
          </w:p>
        </w:tc>
        <w:tc>
          <w:tcPr>
            <w:tcW w:w="1499" w:type="dxa"/>
          </w:tcPr>
          <w:p w14:paraId="594A5BCF" w14:textId="77777777" w:rsidR="003F56F4" w:rsidRPr="007352C5" w:rsidRDefault="003F56F4" w:rsidP="003F5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</w:tr>
      <w:tr w:rsidR="003F56F4" w:rsidRPr="007352C5" w14:paraId="401BC657" w14:textId="77777777" w:rsidTr="006962A5">
        <w:tc>
          <w:tcPr>
            <w:tcW w:w="982" w:type="dxa"/>
          </w:tcPr>
          <w:p w14:paraId="6540D4E4" w14:textId="77777777" w:rsidR="003F56F4" w:rsidRPr="007352C5" w:rsidRDefault="003F56F4" w:rsidP="003F5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5" w:type="dxa"/>
          </w:tcPr>
          <w:p w14:paraId="03342DB0" w14:textId="2648F906" w:rsidR="003F56F4" w:rsidRPr="006962A5" w:rsidRDefault="003F56F4" w:rsidP="003F56F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</w:t>
            </w: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.1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3349" w:type="dxa"/>
          </w:tcPr>
          <w:p w14:paraId="03C959E9" w14:textId="77777777" w:rsidR="003F56F4" w:rsidRPr="00E35D7D" w:rsidRDefault="003F56F4" w:rsidP="003F56F4">
            <w:pPr>
              <w:jc w:val="both"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Религиозный взгляд на биоэтические проблемы в медицине.</w:t>
            </w:r>
          </w:p>
        </w:tc>
        <w:tc>
          <w:tcPr>
            <w:tcW w:w="1709" w:type="dxa"/>
          </w:tcPr>
          <w:p w14:paraId="5E8AF020" w14:textId="77777777" w:rsidR="003F56F4" w:rsidRPr="005237F7" w:rsidRDefault="003F56F4" w:rsidP="003F56F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</w:t>
            </w:r>
            <w:r w:rsidRPr="008334B4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>В</w:t>
            </w:r>
            <w:r w:rsidRPr="008334B4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Ковалева</w:t>
            </w:r>
          </w:p>
        </w:tc>
        <w:tc>
          <w:tcPr>
            <w:tcW w:w="837" w:type="dxa"/>
          </w:tcPr>
          <w:p w14:paraId="132ADA1A" w14:textId="77777777" w:rsidR="003F56F4" w:rsidRPr="007352C5" w:rsidRDefault="003F56F4" w:rsidP="003F5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352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ф</w:t>
            </w:r>
            <w:r w:rsidRPr="007352C5">
              <w:rPr>
                <w:sz w:val="24"/>
                <w:szCs w:val="24"/>
              </w:rPr>
              <w:t>.н.</w:t>
            </w:r>
          </w:p>
        </w:tc>
        <w:tc>
          <w:tcPr>
            <w:tcW w:w="1499" w:type="dxa"/>
          </w:tcPr>
          <w:p w14:paraId="6DFDE3DF" w14:textId="77777777" w:rsidR="003F56F4" w:rsidRPr="007352C5" w:rsidRDefault="003F56F4" w:rsidP="003F5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</w:tr>
      <w:tr w:rsidR="003F56F4" w:rsidRPr="007352C5" w14:paraId="09D62DAE" w14:textId="77777777" w:rsidTr="00823A17">
        <w:tc>
          <w:tcPr>
            <w:tcW w:w="982" w:type="dxa"/>
          </w:tcPr>
          <w:p w14:paraId="0494D9D7" w14:textId="77777777" w:rsidR="003F56F4" w:rsidRPr="007352C5" w:rsidRDefault="003F56F4" w:rsidP="003F5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95" w:type="dxa"/>
          </w:tcPr>
          <w:p w14:paraId="5D75C59A" w14:textId="58862954" w:rsidR="003F56F4" w:rsidRPr="006962A5" w:rsidRDefault="003F56F4" w:rsidP="003F56F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29.10.20</w:t>
            </w:r>
          </w:p>
        </w:tc>
        <w:tc>
          <w:tcPr>
            <w:tcW w:w="3349" w:type="dxa"/>
          </w:tcPr>
          <w:p w14:paraId="0A2A7D24" w14:textId="77777777" w:rsidR="003F56F4" w:rsidRPr="00E35D7D" w:rsidRDefault="003F56F4" w:rsidP="003F56F4">
            <w:pPr>
              <w:jc w:val="both"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Философия биологии: биомедицинские этические проблемы.</w:t>
            </w:r>
          </w:p>
        </w:tc>
        <w:tc>
          <w:tcPr>
            <w:tcW w:w="1709" w:type="dxa"/>
          </w:tcPr>
          <w:p w14:paraId="1B0F798A" w14:textId="77777777" w:rsidR="003F56F4" w:rsidRPr="005237F7" w:rsidRDefault="003F56F4" w:rsidP="003F56F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</w:t>
            </w:r>
            <w:r w:rsidRPr="008334B4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>В</w:t>
            </w:r>
            <w:r w:rsidRPr="008334B4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Ковалева</w:t>
            </w:r>
          </w:p>
        </w:tc>
        <w:tc>
          <w:tcPr>
            <w:tcW w:w="837" w:type="dxa"/>
          </w:tcPr>
          <w:p w14:paraId="3BB66419" w14:textId="77777777" w:rsidR="003F56F4" w:rsidRPr="007352C5" w:rsidRDefault="003F56F4" w:rsidP="003F5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352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ф</w:t>
            </w:r>
            <w:r w:rsidRPr="007352C5">
              <w:rPr>
                <w:sz w:val="24"/>
                <w:szCs w:val="24"/>
              </w:rPr>
              <w:t>.н.</w:t>
            </w:r>
          </w:p>
        </w:tc>
        <w:tc>
          <w:tcPr>
            <w:tcW w:w="1499" w:type="dxa"/>
          </w:tcPr>
          <w:p w14:paraId="5F2AD910" w14:textId="77777777" w:rsidR="003F56F4" w:rsidRPr="007352C5" w:rsidRDefault="003F56F4" w:rsidP="003F5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</w:tr>
      <w:tr w:rsidR="003F56F4" w:rsidRPr="007352C5" w14:paraId="1D00BB12" w14:textId="77777777" w:rsidTr="006962A5">
        <w:tc>
          <w:tcPr>
            <w:tcW w:w="982" w:type="dxa"/>
          </w:tcPr>
          <w:p w14:paraId="78A33124" w14:textId="77777777" w:rsidR="003F56F4" w:rsidRPr="007352C5" w:rsidRDefault="003F56F4" w:rsidP="003F5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5" w:type="dxa"/>
          </w:tcPr>
          <w:p w14:paraId="27A1367A" w14:textId="64DC1FE3" w:rsidR="003F56F4" w:rsidRPr="006962A5" w:rsidRDefault="003F56F4" w:rsidP="003F56F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05.11.20</w:t>
            </w:r>
          </w:p>
        </w:tc>
        <w:tc>
          <w:tcPr>
            <w:tcW w:w="3349" w:type="dxa"/>
          </w:tcPr>
          <w:p w14:paraId="6EB3BEA9" w14:textId="77777777" w:rsidR="003F56F4" w:rsidRPr="00E35D7D" w:rsidRDefault="003F56F4" w:rsidP="003F56F4">
            <w:pPr>
              <w:jc w:val="both"/>
            </w:pP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Прикладная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био</w:t>
            </w: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этика.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Современные проблемы биоэтики.</w:t>
            </w: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Психиатрия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эвтаназия</w:t>
            </w: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Улучшение человека. Нейроэтика. Трансгуманизм. Чайлд-фри. Робоэтика  (коллоквиум)</w:t>
            </w: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</w:p>
        </w:tc>
        <w:tc>
          <w:tcPr>
            <w:tcW w:w="1709" w:type="dxa"/>
          </w:tcPr>
          <w:p w14:paraId="00A63928" w14:textId="77777777" w:rsidR="003F56F4" w:rsidRPr="005237F7" w:rsidRDefault="003F56F4" w:rsidP="003F56F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</w:t>
            </w:r>
            <w:r w:rsidRPr="008334B4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>В</w:t>
            </w:r>
            <w:r w:rsidRPr="008334B4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Ковалева</w:t>
            </w:r>
          </w:p>
        </w:tc>
        <w:tc>
          <w:tcPr>
            <w:tcW w:w="837" w:type="dxa"/>
          </w:tcPr>
          <w:p w14:paraId="03EB6C68" w14:textId="77777777" w:rsidR="003F56F4" w:rsidRPr="007352C5" w:rsidRDefault="003F56F4" w:rsidP="003F5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352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ф</w:t>
            </w:r>
            <w:r w:rsidRPr="007352C5">
              <w:rPr>
                <w:sz w:val="24"/>
                <w:szCs w:val="24"/>
              </w:rPr>
              <w:t>.н.</w:t>
            </w:r>
          </w:p>
        </w:tc>
        <w:tc>
          <w:tcPr>
            <w:tcW w:w="1499" w:type="dxa"/>
          </w:tcPr>
          <w:p w14:paraId="79AA8016" w14:textId="77777777" w:rsidR="003F56F4" w:rsidRPr="007352C5" w:rsidRDefault="003F56F4" w:rsidP="003F5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</w:tr>
    </w:tbl>
    <w:p w14:paraId="40156B7E" w14:textId="77777777" w:rsidR="00415E74" w:rsidRPr="00415E74" w:rsidRDefault="00415E74" w:rsidP="00415E7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0C9A555" w14:textId="77777777" w:rsidR="00EE08FF" w:rsidRPr="00415E74" w:rsidRDefault="00415E74" w:rsidP="00EE08FF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415E74">
        <w:rPr>
          <w:rFonts w:eastAsia="Times New Roman"/>
          <w:sz w:val="24"/>
          <w:szCs w:val="24"/>
          <w:lang w:eastAsia="ru-RU"/>
        </w:rPr>
        <w:t xml:space="preserve">Тематический план практических занятий </w:t>
      </w:r>
      <w:r w:rsidR="00EE08FF" w:rsidRPr="00415E74">
        <w:rPr>
          <w:rFonts w:eastAsia="Times New Roman"/>
          <w:sz w:val="24"/>
          <w:szCs w:val="24"/>
          <w:lang w:eastAsia="ru-RU"/>
        </w:rPr>
        <w:t xml:space="preserve">по </w:t>
      </w:r>
      <w:r w:rsidR="00EE08FF">
        <w:rPr>
          <w:rFonts w:eastAsia="Times New Roman"/>
          <w:sz w:val="24"/>
          <w:szCs w:val="24"/>
          <w:lang w:eastAsia="ru-RU"/>
        </w:rPr>
        <w:t>биоэтике</w:t>
      </w:r>
      <w:r w:rsidR="00EE08FF" w:rsidRPr="00415E74">
        <w:rPr>
          <w:rFonts w:eastAsia="Times New Roman"/>
          <w:sz w:val="24"/>
          <w:szCs w:val="24"/>
          <w:lang w:eastAsia="ru-RU"/>
        </w:rPr>
        <w:t xml:space="preserve"> для </w:t>
      </w:r>
      <w:r w:rsidR="00EE08FF">
        <w:rPr>
          <w:rFonts w:eastAsia="Times New Roman"/>
          <w:sz w:val="24"/>
          <w:szCs w:val="24"/>
          <w:lang w:eastAsia="ru-RU"/>
        </w:rPr>
        <w:t>первого</w:t>
      </w:r>
      <w:r w:rsidR="00EE08FF" w:rsidRPr="00415E74">
        <w:rPr>
          <w:rFonts w:eastAsia="Times New Roman"/>
          <w:sz w:val="24"/>
          <w:szCs w:val="24"/>
          <w:lang w:eastAsia="ru-RU"/>
        </w:rPr>
        <w:t xml:space="preserve"> курса.</w:t>
      </w:r>
    </w:p>
    <w:p w14:paraId="22D85837" w14:textId="77777777" w:rsidR="00EE08FF" w:rsidRPr="00415E74" w:rsidRDefault="00EE08FF" w:rsidP="00EE08FF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415E74">
        <w:rPr>
          <w:rFonts w:eastAsia="Times New Roman"/>
          <w:sz w:val="24"/>
          <w:szCs w:val="24"/>
          <w:lang w:eastAsia="ru-RU"/>
        </w:rPr>
        <w:t>Специальность «</w:t>
      </w:r>
      <w:r>
        <w:rPr>
          <w:rFonts w:eastAsia="Times New Roman"/>
          <w:sz w:val="24"/>
          <w:szCs w:val="24"/>
          <w:lang w:eastAsia="ru-RU"/>
        </w:rPr>
        <w:t>Лечебное дело</w:t>
      </w:r>
      <w:r w:rsidRPr="00415E74">
        <w:rPr>
          <w:rFonts w:eastAsia="Times New Roman"/>
          <w:sz w:val="24"/>
          <w:szCs w:val="24"/>
          <w:lang w:eastAsia="ru-RU"/>
        </w:rPr>
        <w:t>»</w:t>
      </w:r>
      <w:r>
        <w:rPr>
          <w:rFonts w:eastAsia="Times New Roman"/>
          <w:sz w:val="24"/>
          <w:szCs w:val="24"/>
          <w:lang w:eastAsia="ru-RU"/>
        </w:rPr>
        <w:t xml:space="preserve"> на 20</w:t>
      </w:r>
      <w:r w:rsidR="005201EB">
        <w:rPr>
          <w:rFonts w:eastAsia="Times New Roman"/>
          <w:sz w:val="24"/>
          <w:szCs w:val="24"/>
          <w:lang w:eastAsia="ru-RU"/>
        </w:rPr>
        <w:t>20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415E74">
        <w:rPr>
          <w:rFonts w:eastAsia="Times New Roman"/>
          <w:sz w:val="24"/>
          <w:szCs w:val="24"/>
          <w:lang w:eastAsia="ru-RU"/>
        </w:rPr>
        <w:t>год.</w:t>
      </w:r>
    </w:p>
    <w:p w14:paraId="60BD0182" w14:textId="77777777" w:rsidR="00415E74" w:rsidRPr="00415E74" w:rsidRDefault="00415E74" w:rsidP="00415E7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6958"/>
        <w:gridCol w:w="2296"/>
      </w:tblGrid>
      <w:tr w:rsidR="00415E74" w:rsidRPr="00415E74" w14:paraId="4D4B07AA" w14:textId="77777777" w:rsidTr="00C0386D">
        <w:tc>
          <w:tcPr>
            <w:tcW w:w="900" w:type="dxa"/>
            <w:shd w:val="clear" w:color="auto" w:fill="auto"/>
          </w:tcPr>
          <w:p w14:paraId="4DEFB5A9" w14:textId="77777777" w:rsidR="00415E74" w:rsidRPr="00415E74" w:rsidRDefault="00415E74" w:rsidP="00415E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E7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7167" w:type="dxa"/>
            <w:shd w:val="clear" w:color="auto" w:fill="auto"/>
          </w:tcPr>
          <w:p w14:paraId="001901A5" w14:textId="77777777" w:rsidR="00415E74" w:rsidRPr="00415E74" w:rsidRDefault="00415E74" w:rsidP="00415E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E74">
              <w:rPr>
                <w:rFonts w:eastAsia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296" w:type="dxa"/>
            <w:shd w:val="clear" w:color="auto" w:fill="auto"/>
          </w:tcPr>
          <w:p w14:paraId="5A60C3F9" w14:textId="77777777" w:rsidR="00415E74" w:rsidRPr="00415E74" w:rsidRDefault="00415E74" w:rsidP="00415E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E74">
              <w:rPr>
                <w:rFonts w:eastAsia="Times New Roman"/>
                <w:sz w:val="24"/>
                <w:szCs w:val="24"/>
                <w:lang w:eastAsia="ru-RU"/>
              </w:rPr>
              <w:t>Продолжительность занятия</w:t>
            </w:r>
          </w:p>
        </w:tc>
      </w:tr>
      <w:tr w:rsidR="00415E74" w:rsidRPr="00415E74" w14:paraId="633E7916" w14:textId="77777777" w:rsidTr="00C0386D">
        <w:tc>
          <w:tcPr>
            <w:tcW w:w="900" w:type="dxa"/>
            <w:shd w:val="clear" w:color="auto" w:fill="auto"/>
          </w:tcPr>
          <w:p w14:paraId="5271F4ED" w14:textId="77777777" w:rsidR="00415E74" w:rsidRPr="00415E74" w:rsidRDefault="00415E74" w:rsidP="00415E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E7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7" w:type="dxa"/>
            <w:shd w:val="clear" w:color="auto" w:fill="auto"/>
          </w:tcPr>
          <w:p w14:paraId="78CDFEB6" w14:textId="77777777" w:rsidR="00415E74" w:rsidRPr="00415E74" w:rsidRDefault="00E651B8" w:rsidP="00415E7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Биоэтика  и ее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значимость</w:t>
            </w: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жизн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отдельного человека и общества в целом.</w:t>
            </w:r>
          </w:p>
        </w:tc>
        <w:tc>
          <w:tcPr>
            <w:tcW w:w="2296" w:type="dxa"/>
            <w:shd w:val="clear" w:color="auto" w:fill="auto"/>
          </w:tcPr>
          <w:p w14:paraId="11B18B6C" w14:textId="77777777" w:rsidR="00415E74" w:rsidRPr="00415E74" w:rsidRDefault="00C607A0" w:rsidP="00415E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607A0" w:rsidRPr="00415E74" w14:paraId="755BA947" w14:textId="77777777" w:rsidTr="00C0386D">
        <w:tc>
          <w:tcPr>
            <w:tcW w:w="900" w:type="dxa"/>
            <w:shd w:val="clear" w:color="auto" w:fill="auto"/>
          </w:tcPr>
          <w:p w14:paraId="6EB82C70" w14:textId="77777777" w:rsidR="00C607A0" w:rsidRPr="00415E74" w:rsidRDefault="00C607A0" w:rsidP="00415E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E7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7" w:type="dxa"/>
            <w:shd w:val="clear" w:color="auto" w:fill="auto"/>
          </w:tcPr>
          <w:p w14:paraId="2A8DB0A9" w14:textId="77777777" w:rsidR="00C607A0" w:rsidRPr="00415E74" w:rsidRDefault="00C607A0" w:rsidP="00E651B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Междисциплинарность 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 н</w:t>
            </w: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аучные направления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биоэтики</w:t>
            </w:r>
          </w:p>
        </w:tc>
        <w:tc>
          <w:tcPr>
            <w:tcW w:w="2296" w:type="dxa"/>
            <w:shd w:val="clear" w:color="auto" w:fill="auto"/>
          </w:tcPr>
          <w:p w14:paraId="18BF137F" w14:textId="77777777" w:rsidR="00C607A0" w:rsidRDefault="00C607A0" w:rsidP="00C607A0">
            <w:pPr>
              <w:jc w:val="center"/>
            </w:pPr>
            <w:r w:rsidRPr="0080016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607A0" w:rsidRPr="00415E74" w14:paraId="64E2859A" w14:textId="77777777" w:rsidTr="00C0386D">
        <w:tc>
          <w:tcPr>
            <w:tcW w:w="900" w:type="dxa"/>
            <w:shd w:val="clear" w:color="auto" w:fill="auto"/>
          </w:tcPr>
          <w:p w14:paraId="587A0732" w14:textId="77777777" w:rsidR="00C607A0" w:rsidRPr="00415E74" w:rsidRDefault="00C607A0" w:rsidP="00415E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E7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7" w:type="dxa"/>
            <w:shd w:val="clear" w:color="auto" w:fill="auto"/>
          </w:tcPr>
          <w:p w14:paraId="5C72F37C" w14:textId="77777777" w:rsidR="00C607A0" w:rsidRPr="00415E74" w:rsidRDefault="00C607A0" w:rsidP="00415E74">
            <w:pPr>
              <w:keepNext/>
              <w:spacing w:after="0" w:line="240" w:lineRule="auto"/>
              <w:jc w:val="both"/>
              <w:outlineLvl w:val="1"/>
              <w:rPr>
                <w:rFonts w:eastAsia="Times New Roman"/>
                <w:sz w:val="24"/>
                <w:szCs w:val="20"/>
                <w:lang w:eastAsia="ru-RU"/>
              </w:rPr>
            </w:pP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Модели взаимоотношений врача и пациента.</w:t>
            </w:r>
          </w:p>
        </w:tc>
        <w:tc>
          <w:tcPr>
            <w:tcW w:w="2296" w:type="dxa"/>
            <w:shd w:val="clear" w:color="auto" w:fill="auto"/>
          </w:tcPr>
          <w:p w14:paraId="40F3D295" w14:textId="77777777" w:rsidR="00C607A0" w:rsidRDefault="00C607A0" w:rsidP="00C607A0">
            <w:pPr>
              <w:jc w:val="center"/>
            </w:pPr>
            <w:r w:rsidRPr="0080016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607A0" w:rsidRPr="00415E74" w14:paraId="0CD6257A" w14:textId="77777777" w:rsidTr="00C0386D">
        <w:tc>
          <w:tcPr>
            <w:tcW w:w="900" w:type="dxa"/>
            <w:shd w:val="clear" w:color="auto" w:fill="auto"/>
          </w:tcPr>
          <w:p w14:paraId="612C5F3A" w14:textId="77777777" w:rsidR="00C607A0" w:rsidRPr="00415E74" w:rsidRDefault="00C607A0" w:rsidP="00415E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E74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7" w:type="dxa"/>
            <w:shd w:val="clear" w:color="auto" w:fill="auto"/>
          </w:tcPr>
          <w:p w14:paraId="7E4E1EB1" w14:textId="77777777" w:rsidR="00C607A0" w:rsidRPr="00415E74" w:rsidRDefault="00C607A0" w:rsidP="00415E7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Биоэтические принципы в медицинской практике и в системе здравоохранения.</w:t>
            </w:r>
          </w:p>
        </w:tc>
        <w:tc>
          <w:tcPr>
            <w:tcW w:w="2296" w:type="dxa"/>
            <w:shd w:val="clear" w:color="auto" w:fill="auto"/>
          </w:tcPr>
          <w:p w14:paraId="15FC585A" w14:textId="77777777" w:rsidR="00C607A0" w:rsidRDefault="00C607A0" w:rsidP="00C607A0">
            <w:pPr>
              <w:jc w:val="center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607A0" w:rsidRPr="00415E74" w14:paraId="12368557" w14:textId="77777777" w:rsidTr="00C0386D">
        <w:tc>
          <w:tcPr>
            <w:tcW w:w="900" w:type="dxa"/>
            <w:shd w:val="clear" w:color="auto" w:fill="auto"/>
          </w:tcPr>
          <w:p w14:paraId="0E687651" w14:textId="77777777" w:rsidR="00C607A0" w:rsidRPr="00415E74" w:rsidRDefault="00C607A0" w:rsidP="00415E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E74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67" w:type="dxa"/>
            <w:shd w:val="clear" w:color="auto" w:fill="auto"/>
          </w:tcPr>
          <w:p w14:paraId="588FAF5B" w14:textId="77777777" w:rsidR="00C607A0" w:rsidRPr="00415E74" w:rsidRDefault="00C607A0" w:rsidP="00415E74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Прикладная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био</w:t>
            </w: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этика.            </w:t>
            </w:r>
          </w:p>
        </w:tc>
        <w:tc>
          <w:tcPr>
            <w:tcW w:w="2296" w:type="dxa"/>
            <w:shd w:val="clear" w:color="auto" w:fill="auto"/>
          </w:tcPr>
          <w:p w14:paraId="1B471D2A" w14:textId="77777777" w:rsidR="00C607A0" w:rsidRDefault="00F52BB0" w:rsidP="00C607A0">
            <w:pPr>
              <w:jc w:val="center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C607A0" w:rsidRPr="00415E74" w14:paraId="10DAD761" w14:textId="77777777" w:rsidTr="00C0386D">
        <w:tc>
          <w:tcPr>
            <w:tcW w:w="900" w:type="dxa"/>
            <w:shd w:val="clear" w:color="auto" w:fill="auto"/>
          </w:tcPr>
          <w:p w14:paraId="50A60D1B" w14:textId="77777777" w:rsidR="00C607A0" w:rsidRPr="00415E74" w:rsidRDefault="00C607A0" w:rsidP="00415E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E74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67" w:type="dxa"/>
            <w:shd w:val="clear" w:color="auto" w:fill="auto"/>
          </w:tcPr>
          <w:p w14:paraId="0D51AEFC" w14:textId="77777777" w:rsidR="00C607A0" w:rsidRPr="00415E74" w:rsidRDefault="00140C45" w:rsidP="00140C45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Этическая и гуманитарная экспертизы </w:t>
            </w:r>
          </w:p>
        </w:tc>
        <w:tc>
          <w:tcPr>
            <w:tcW w:w="2296" w:type="dxa"/>
            <w:shd w:val="clear" w:color="auto" w:fill="auto"/>
          </w:tcPr>
          <w:p w14:paraId="11B2BBC9" w14:textId="77777777" w:rsidR="00C607A0" w:rsidRDefault="00F52BB0" w:rsidP="00C607A0">
            <w:pPr>
              <w:jc w:val="center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15E74" w:rsidRPr="00415E74" w14:paraId="4D9C0821" w14:textId="77777777" w:rsidTr="00C0386D">
        <w:tc>
          <w:tcPr>
            <w:tcW w:w="900" w:type="dxa"/>
            <w:shd w:val="clear" w:color="auto" w:fill="auto"/>
          </w:tcPr>
          <w:p w14:paraId="3685510C" w14:textId="77777777" w:rsidR="00415E74" w:rsidRPr="00415E74" w:rsidRDefault="00415E74" w:rsidP="00415E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E74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67" w:type="dxa"/>
            <w:shd w:val="clear" w:color="auto" w:fill="auto"/>
          </w:tcPr>
          <w:p w14:paraId="338304AA" w14:textId="77777777" w:rsidR="00415E74" w:rsidRPr="00415E74" w:rsidRDefault="00E651B8" w:rsidP="00FA27E9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Религиозный взгляд на биоэтические проблемы в медицине.</w:t>
            </w:r>
          </w:p>
        </w:tc>
        <w:tc>
          <w:tcPr>
            <w:tcW w:w="2296" w:type="dxa"/>
            <w:shd w:val="clear" w:color="auto" w:fill="auto"/>
          </w:tcPr>
          <w:p w14:paraId="4456B64A" w14:textId="77777777" w:rsidR="00415E74" w:rsidRPr="00415E74" w:rsidRDefault="00F52BB0" w:rsidP="00415E7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E651B8" w:rsidRPr="00415E74" w14:paraId="0B019A23" w14:textId="77777777" w:rsidTr="00E651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0AC42" w14:textId="77777777" w:rsidR="00E651B8" w:rsidRPr="00415E74" w:rsidRDefault="00E651B8" w:rsidP="0069764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D4AC0" w14:textId="77777777" w:rsidR="00E651B8" w:rsidRPr="00E651B8" w:rsidRDefault="00140C45" w:rsidP="0069764F">
            <w:pPr>
              <w:spacing w:after="0" w:line="240" w:lineRule="exac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Философия биологии</w:t>
            </w:r>
            <w:r w:rsidR="00E651B8"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97B71" w14:textId="77777777" w:rsidR="00E651B8" w:rsidRPr="00415E74" w:rsidRDefault="00C607A0" w:rsidP="0069764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140C45" w:rsidRPr="00415E74" w14:paraId="57646378" w14:textId="77777777" w:rsidTr="00140C4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DC66" w14:textId="77777777" w:rsidR="00140C45" w:rsidRPr="00415E74" w:rsidRDefault="00140C45" w:rsidP="00823A1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E0AEC" w14:textId="77777777" w:rsidR="00140C45" w:rsidRPr="00E651B8" w:rsidRDefault="00140C45" w:rsidP="00823A17">
            <w:pPr>
              <w:spacing w:after="0" w:line="240" w:lineRule="exac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Современные проблемы биоэтики.</w:t>
            </w: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(коллоквиум)</w:t>
            </w:r>
            <w:r w:rsidRPr="009976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5DFB8" w14:textId="77777777" w:rsidR="00140C45" w:rsidRPr="00415E74" w:rsidRDefault="00140C45" w:rsidP="00823A1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4148D354" w14:textId="77777777" w:rsidR="00415E74" w:rsidRPr="00415E74" w:rsidRDefault="00415E74" w:rsidP="00415E7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21E0041A" w14:textId="77777777" w:rsidR="00415E74" w:rsidRPr="00415E74" w:rsidRDefault="00415E74" w:rsidP="00415E7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2A0A10F8" w14:textId="77777777" w:rsidR="00415E74" w:rsidRPr="00415E74" w:rsidRDefault="00415E74" w:rsidP="00415E7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5F39C46C" w14:textId="77777777" w:rsidR="00415E74" w:rsidRPr="00415E74" w:rsidRDefault="00415E74" w:rsidP="00415E74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415E74">
        <w:rPr>
          <w:rFonts w:eastAsia="Times New Roman"/>
          <w:sz w:val="24"/>
          <w:szCs w:val="24"/>
          <w:lang w:eastAsia="ru-RU"/>
        </w:rPr>
        <w:t xml:space="preserve">Календарный план практических занятий по </w:t>
      </w:r>
      <w:r w:rsidR="00EE08FF">
        <w:rPr>
          <w:rFonts w:eastAsia="Times New Roman"/>
          <w:sz w:val="24"/>
          <w:szCs w:val="24"/>
          <w:lang w:eastAsia="ru-RU"/>
        </w:rPr>
        <w:t>биоэтике</w:t>
      </w:r>
      <w:r w:rsidRPr="00415E74">
        <w:rPr>
          <w:rFonts w:eastAsia="Times New Roman"/>
          <w:sz w:val="24"/>
          <w:szCs w:val="24"/>
          <w:lang w:eastAsia="ru-RU"/>
        </w:rPr>
        <w:t xml:space="preserve"> для </w:t>
      </w:r>
      <w:r w:rsidR="00B94F24">
        <w:rPr>
          <w:rFonts w:eastAsia="Times New Roman"/>
          <w:sz w:val="24"/>
          <w:szCs w:val="24"/>
          <w:lang w:eastAsia="ru-RU"/>
        </w:rPr>
        <w:t>первого</w:t>
      </w:r>
      <w:r w:rsidRPr="00415E74">
        <w:rPr>
          <w:rFonts w:eastAsia="Times New Roman"/>
          <w:sz w:val="24"/>
          <w:szCs w:val="24"/>
          <w:lang w:eastAsia="ru-RU"/>
        </w:rPr>
        <w:t xml:space="preserve"> курса.</w:t>
      </w:r>
    </w:p>
    <w:p w14:paraId="46314444" w14:textId="77777777" w:rsidR="00415E74" w:rsidRPr="00415E74" w:rsidRDefault="00415E74" w:rsidP="00415E74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415E74">
        <w:rPr>
          <w:rFonts w:eastAsia="Times New Roman"/>
          <w:sz w:val="24"/>
          <w:szCs w:val="24"/>
          <w:lang w:eastAsia="ru-RU"/>
        </w:rPr>
        <w:t>Специальность «</w:t>
      </w:r>
      <w:r w:rsidR="00B94F24">
        <w:rPr>
          <w:rFonts w:eastAsia="Times New Roman"/>
          <w:sz w:val="24"/>
          <w:szCs w:val="24"/>
          <w:lang w:eastAsia="ru-RU"/>
        </w:rPr>
        <w:t>Лечебное дело</w:t>
      </w:r>
      <w:r w:rsidRPr="00415E74">
        <w:rPr>
          <w:rFonts w:eastAsia="Times New Roman"/>
          <w:sz w:val="24"/>
          <w:szCs w:val="24"/>
          <w:lang w:eastAsia="ru-RU"/>
        </w:rPr>
        <w:t>»</w:t>
      </w:r>
      <w:r>
        <w:rPr>
          <w:rFonts w:eastAsia="Times New Roman"/>
          <w:sz w:val="24"/>
          <w:szCs w:val="24"/>
          <w:lang w:eastAsia="ru-RU"/>
        </w:rPr>
        <w:t xml:space="preserve"> на 20</w:t>
      </w:r>
      <w:r w:rsidR="0003675E">
        <w:rPr>
          <w:rFonts w:eastAsia="Times New Roman"/>
          <w:sz w:val="24"/>
          <w:szCs w:val="24"/>
          <w:lang w:eastAsia="ru-RU"/>
        </w:rPr>
        <w:t>20</w:t>
      </w:r>
      <w:r w:rsidR="00B94F24">
        <w:rPr>
          <w:rFonts w:eastAsia="Times New Roman"/>
          <w:sz w:val="24"/>
          <w:szCs w:val="24"/>
          <w:lang w:eastAsia="ru-RU"/>
        </w:rPr>
        <w:t xml:space="preserve"> </w:t>
      </w:r>
      <w:r w:rsidRPr="00415E74">
        <w:rPr>
          <w:rFonts w:eastAsia="Times New Roman"/>
          <w:sz w:val="24"/>
          <w:szCs w:val="24"/>
          <w:lang w:eastAsia="ru-RU"/>
        </w:rPr>
        <w:t>год.</w:t>
      </w:r>
    </w:p>
    <w:p w14:paraId="6B14C728" w14:textId="77777777" w:rsidR="00415E74" w:rsidRPr="00415E74" w:rsidRDefault="00415E74" w:rsidP="00415E7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1049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2987"/>
        <w:gridCol w:w="1620"/>
        <w:gridCol w:w="2202"/>
        <w:gridCol w:w="1357"/>
        <w:gridCol w:w="1357"/>
      </w:tblGrid>
      <w:tr w:rsidR="00415E74" w:rsidRPr="00415E74" w14:paraId="1234CE23" w14:textId="77777777" w:rsidTr="00C0386D">
        <w:trPr>
          <w:trHeight w:val="279"/>
        </w:trPr>
        <w:tc>
          <w:tcPr>
            <w:tcW w:w="973" w:type="dxa"/>
            <w:vMerge w:val="restart"/>
            <w:shd w:val="clear" w:color="auto" w:fill="auto"/>
          </w:tcPr>
          <w:p w14:paraId="17293D4C" w14:textId="77777777" w:rsidR="00415E74" w:rsidRPr="00415E74" w:rsidRDefault="00415E74" w:rsidP="00415E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15E74">
              <w:rPr>
                <w:rFonts w:eastAsia="Times New Roman"/>
                <w:b/>
                <w:sz w:val="20"/>
                <w:szCs w:val="20"/>
                <w:lang w:eastAsia="ru-RU"/>
              </w:rPr>
              <w:t>№ группы</w:t>
            </w:r>
          </w:p>
        </w:tc>
        <w:tc>
          <w:tcPr>
            <w:tcW w:w="2987" w:type="dxa"/>
            <w:vMerge w:val="restart"/>
            <w:shd w:val="clear" w:color="auto" w:fill="auto"/>
          </w:tcPr>
          <w:p w14:paraId="24215884" w14:textId="77777777" w:rsidR="00415E74" w:rsidRPr="00415E74" w:rsidRDefault="00415E74" w:rsidP="00415E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15E74">
              <w:rPr>
                <w:rFonts w:eastAsia="Times New Roman"/>
                <w:b/>
                <w:sz w:val="20"/>
                <w:szCs w:val="20"/>
                <w:lang w:eastAsia="ru-RU"/>
              </w:rPr>
              <w:t>Дата проведения занятия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14:paraId="2E4D7381" w14:textId="77777777" w:rsidR="00415E74" w:rsidRPr="00415E74" w:rsidRDefault="00415E74" w:rsidP="00415E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15E74">
              <w:rPr>
                <w:rFonts w:eastAsia="Times New Roman"/>
                <w:b/>
                <w:sz w:val="20"/>
                <w:szCs w:val="20"/>
                <w:lang w:eastAsia="ru-RU"/>
              </w:rPr>
              <w:t>Место проведения занятия</w:t>
            </w:r>
          </w:p>
        </w:tc>
        <w:tc>
          <w:tcPr>
            <w:tcW w:w="4916" w:type="dxa"/>
            <w:gridSpan w:val="3"/>
            <w:shd w:val="clear" w:color="auto" w:fill="auto"/>
          </w:tcPr>
          <w:p w14:paraId="6C54F480" w14:textId="77777777" w:rsidR="00415E74" w:rsidRPr="00415E74" w:rsidRDefault="00415E74" w:rsidP="00415E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15E74">
              <w:rPr>
                <w:rFonts w:eastAsia="Times New Roman"/>
                <w:b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415E74" w:rsidRPr="00415E74" w14:paraId="3D1A402A" w14:textId="77777777" w:rsidTr="00C0386D">
        <w:trPr>
          <w:trHeight w:val="279"/>
        </w:trPr>
        <w:tc>
          <w:tcPr>
            <w:tcW w:w="973" w:type="dxa"/>
            <w:vMerge/>
            <w:shd w:val="clear" w:color="auto" w:fill="auto"/>
          </w:tcPr>
          <w:p w14:paraId="0ED4BD1B" w14:textId="77777777" w:rsidR="00415E74" w:rsidRPr="00415E74" w:rsidRDefault="00415E74" w:rsidP="00415E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87" w:type="dxa"/>
            <w:vMerge/>
            <w:shd w:val="clear" w:color="auto" w:fill="auto"/>
          </w:tcPr>
          <w:p w14:paraId="1267649E" w14:textId="77777777" w:rsidR="00415E74" w:rsidRPr="00415E74" w:rsidRDefault="00415E74" w:rsidP="00415E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238BB088" w14:textId="77777777" w:rsidR="00415E74" w:rsidRPr="00415E74" w:rsidRDefault="00415E74" w:rsidP="00415E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14:paraId="41000E8C" w14:textId="77777777" w:rsidR="00415E74" w:rsidRPr="00415E74" w:rsidRDefault="00415E74" w:rsidP="00415E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15E74">
              <w:rPr>
                <w:rFonts w:eastAsia="Times New Roman"/>
                <w:b/>
                <w:sz w:val="20"/>
                <w:szCs w:val="20"/>
                <w:lang w:eastAsia="ru-RU"/>
              </w:rPr>
              <w:t>ФИО</w:t>
            </w:r>
          </w:p>
          <w:p w14:paraId="3A3AF317" w14:textId="77777777" w:rsidR="00415E74" w:rsidRPr="00415E74" w:rsidRDefault="00415E74" w:rsidP="00415E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shd w:val="clear" w:color="auto" w:fill="auto"/>
          </w:tcPr>
          <w:p w14:paraId="028C9838" w14:textId="77777777" w:rsidR="00415E74" w:rsidRPr="00415E74" w:rsidRDefault="00415E74" w:rsidP="00415E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15E74">
              <w:rPr>
                <w:rFonts w:eastAsia="Times New Roman"/>
                <w:b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1357" w:type="dxa"/>
            <w:shd w:val="clear" w:color="auto" w:fill="auto"/>
          </w:tcPr>
          <w:p w14:paraId="66B84E2B" w14:textId="77777777" w:rsidR="00415E74" w:rsidRPr="00415E74" w:rsidRDefault="00415E74" w:rsidP="00415E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15E74">
              <w:rPr>
                <w:rFonts w:eastAsia="Times New Roman"/>
                <w:b/>
                <w:sz w:val="20"/>
                <w:szCs w:val="20"/>
                <w:lang w:eastAsia="ru-RU"/>
              </w:rPr>
              <w:t>звание</w:t>
            </w:r>
          </w:p>
          <w:p w14:paraId="479BBFCF" w14:textId="77777777" w:rsidR="00415E74" w:rsidRPr="00415E74" w:rsidRDefault="00415E74" w:rsidP="00415E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B94F24" w:rsidRPr="00415E74" w14:paraId="41F0CB26" w14:textId="77777777" w:rsidTr="00C0386D">
        <w:trPr>
          <w:trHeight w:val="558"/>
        </w:trPr>
        <w:tc>
          <w:tcPr>
            <w:tcW w:w="973" w:type="dxa"/>
            <w:shd w:val="clear" w:color="auto" w:fill="auto"/>
          </w:tcPr>
          <w:p w14:paraId="331C6E8A" w14:textId="77777777" w:rsidR="00B94F24" w:rsidRPr="00415E74" w:rsidRDefault="00781ADD" w:rsidP="00415E7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  <w:r w:rsidR="00B94F24" w:rsidRPr="00415E74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-108</w:t>
            </w:r>
          </w:p>
        </w:tc>
        <w:tc>
          <w:tcPr>
            <w:tcW w:w="2987" w:type="dxa"/>
            <w:shd w:val="clear" w:color="auto" w:fill="auto"/>
          </w:tcPr>
          <w:p w14:paraId="64C97175" w14:textId="4C950D1A" w:rsidR="00B94F24" w:rsidRPr="00415E74" w:rsidRDefault="005201EB" w:rsidP="005201E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B94F24" w:rsidRPr="00415E74">
              <w:rPr>
                <w:rFonts w:eastAsia="Times New Roman"/>
                <w:sz w:val="24"/>
                <w:szCs w:val="24"/>
                <w:lang w:eastAsia="ru-RU"/>
              </w:rPr>
              <w:t>.09;</w:t>
            </w:r>
            <w:r w:rsidR="00F57F5F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F57F5F">
              <w:rPr>
                <w:rFonts w:eastAsia="Times New Roman"/>
                <w:sz w:val="24"/>
                <w:szCs w:val="24"/>
                <w:lang w:eastAsia="ru-RU"/>
              </w:rPr>
              <w:t>.09; 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B94F24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B94F24" w:rsidRPr="00415E74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B94F24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="00B94F24" w:rsidRPr="00415E74">
              <w:rPr>
                <w:rFonts w:eastAsia="Times New Roman"/>
                <w:sz w:val="24"/>
                <w:szCs w:val="24"/>
                <w:lang w:eastAsia="ru-RU"/>
              </w:rPr>
              <w:t>;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</w:t>
            </w:r>
            <w:r w:rsidR="00F57F5F">
              <w:rPr>
                <w:rFonts w:eastAsia="Times New Roman"/>
                <w:sz w:val="24"/>
                <w:szCs w:val="24"/>
                <w:lang w:eastAsia="ru-RU"/>
              </w:rPr>
              <w:t xml:space="preserve">.10;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08</w:t>
            </w:r>
            <w:r w:rsidR="00F57F5F">
              <w:rPr>
                <w:rFonts w:eastAsia="Times New Roman"/>
                <w:sz w:val="24"/>
                <w:szCs w:val="24"/>
                <w:lang w:eastAsia="ru-RU"/>
              </w:rPr>
              <w:t>.10; 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B94F24" w:rsidRPr="00415E74">
              <w:rPr>
                <w:rFonts w:eastAsia="Times New Roman"/>
                <w:sz w:val="24"/>
                <w:szCs w:val="24"/>
                <w:lang w:eastAsia="ru-RU"/>
              </w:rPr>
              <w:t>.1</w:t>
            </w:r>
            <w:r w:rsidR="00F57F5F">
              <w:rPr>
                <w:rFonts w:eastAsia="Times New Roman"/>
                <w:sz w:val="24"/>
                <w:szCs w:val="24"/>
                <w:lang w:eastAsia="ru-RU"/>
              </w:rPr>
              <w:t>0; 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B94F24">
              <w:rPr>
                <w:rFonts w:eastAsia="Times New Roman"/>
                <w:sz w:val="24"/>
                <w:szCs w:val="24"/>
                <w:lang w:eastAsia="ru-RU"/>
              </w:rPr>
              <w:t>.10</w:t>
            </w:r>
            <w:r w:rsidR="00F57F5F">
              <w:rPr>
                <w:rFonts w:eastAsia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29</w:t>
            </w:r>
            <w:r w:rsidR="00F57F5F">
              <w:rPr>
                <w:rFonts w:eastAsia="Times New Roman"/>
                <w:sz w:val="24"/>
                <w:szCs w:val="24"/>
                <w:lang w:eastAsia="ru-RU"/>
              </w:rPr>
              <w:t>.10</w:t>
            </w:r>
            <w:r w:rsidR="003F56F4">
              <w:rPr>
                <w:rFonts w:eastAsia="Times New Roman"/>
                <w:sz w:val="24"/>
                <w:szCs w:val="24"/>
                <w:lang w:eastAsia="ru-RU"/>
              </w:rPr>
              <w:t>, 05.11</w:t>
            </w:r>
          </w:p>
        </w:tc>
        <w:tc>
          <w:tcPr>
            <w:tcW w:w="1620" w:type="dxa"/>
            <w:shd w:val="clear" w:color="auto" w:fill="auto"/>
          </w:tcPr>
          <w:p w14:paraId="1F1280BB" w14:textId="77777777" w:rsidR="00B94F24" w:rsidRPr="00415E74" w:rsidRDefault="00F57F5F" w:rsidP="00415E7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202" w:type="dxa"/>
            <w:shd w:val="clear" w:color="auto" w:fill="auto"/>
          </w:tcPr>
          <w:p w14:paraId="23E136A4" w14:textId="77777777" w:rsidR="00B94F24" w:rsidRPr="005237F7" w:rsidRDefault="00B94F24" w:rsidP="0069764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</w:t>
            </w:r>
            <w:r w:rsidRPr="008334B4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>В</w:t>
            </w:r>
            <w:r w:rsidRPr="008334B4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Ковалева</w:t>
            </w:r>
          </w:p>
        </w:tc>
        <w:tc>
          <w:tcPr>
            <w:tcW w:w="1357" w:type="dxa"/>
            <w:shd w:val="clear" w:color="auto" w:fill="auto"/>
          </w:tcPr>
          <w:p w14:paraId="11F9E79B" w14:textId="77777777" w:rsidR="00B94F24" w:rsidRPr="007352C5" w:rsidRDefault="00B94F24" w:rsidP="00697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352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ф</w:t>
            </w:r>
            <w:r w:rsidRPr="007352C5">
              <w:rPr>
                <w:sz w:val="24"/>
                <w:szCs w:val="24"/>
              </w:rPr>
              <w:t>.н.</w:t>
            </w:r>
          </w:p>
        </w:tc>
        <w:tc>
          <w:tcPr>
            <w:tcW w:w="1357" w:type="dxa"/>
            <w:shd w:val="clear" w:color="auto" w:fill="auto"/>
          </w:tcPr>
          <w:p w14:paraId="3B36D75C" w14:textId="77777777" w:rsidR="00B94F24" w:rsidRPr="007352C5" w:rsidRDefault="00B94F24" w:rsidP="00697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4DAE4BC4" w14:textId="77777777" w:rsidR="00FA5215" w:rsidRPr="00485359" w:rsidRDefault="00FA5215"/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2A5"/>
    <w:rsid w:val="0003675E"/>
    <w:rsid w:val="00046FF4"/>
    <w:rsid w:val="000B2AE6"/>
    <w:rsid w:val="00140C45"/>
    <w:rsid w:val="00154531"/>
    <w:rsid w:val="001768A2"/>
    <w:rsid w:val="001A5041"/>
    <w:rsid w:val="002A2CC1"/>
    <w:rsid w:val="002D68EF"/>
    <w:rsid w:val="002E616F"/>
    <w:rsid w:val="003F56F4"/>
    <w:rsid w:val="00415E74"/>
    <w:rsid w:val="004820D9"/>
    <w:rsid w:val="00485359"/>
    <w:rsid w:val="004B2116"/>
    <w:rsid w:val="004E7AD0"/>
    <w:rsid w:val="005201EB"/>
    <w:rsid w:val="006962A5"/>
    <w:rsid w:val="00746AE1"/>
    <w:rsid w:val="00781ADD"/>
    <w:rsid w:val="007D7EF4"/>
    <w:rsid w:val="007F73A8"/>
    <w:rsid w:val="00906A5C"/>
    <w:rsid w:val="00912101"/>
    <w:rsid w:val="00916D87"/>
    <w:rsid w:val="00987D49"/>
    <w:rsid w:val="00A37A02"/>
    <w:rsid w:val="00B26B68"/>
    <w:rsid w:val="00B30F69"/>
    <w:rsid w:val="00B94F24"/>
    <w:rsid w:val="00C1227F"/>
    <w:rsid w:val="00C607A0"/>
    <w:rsid w:val="00CA3C9E"/>
    <w:rsid w:val="00DD66CC"/>
    <w:rsid w:val="00E04C7A"/>
    <w:rsid w:val="00E2374F"/>
    <w:rsid w:val="00E651B8"/>
    <w:rsid w:val="00EA3DBC"/>
    <w:rsid w:val="00EE08FF"/>
    <w:rsid w:val="00F52BB0"/>
    <w:rsid w:val="00F57F5F"/>
    <w:rsid w:val="00FA27E9"/>
    <w:rsid w:val="00FA5215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2DC8"/>
  <w15:docId w15:val="{EAE83503-C7F0-4362-A900-2D0889D6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D3A7C-A9DD-4DE0-A273-7D02A38F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Петр Харитонский</cp:lastModifiedBy>
  <cp:revision>3</cp:revision>
  <dcterms:created xsi:type="dcterms:W3CDTF">2020-06-23T06:02:00Z</dcterms:created>
  <dcterms:modified xsi:type="dcterms:W3CDTF">2020-07-29T09:25:00Z</dcterms:modified>
</cp:coreProperties>
</file>