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546D" w14:textId="77777777" w:rsidR="00D34FD7" w:rsidRDefault="00D34FD7" w:rsidP="00D34FD7">
      <w:pPr>
        <w:jc w:val="center"/>
        <w:rPr>
          <w:b/>
          <w:sz w:val="28"/>
        </w:rPr>
      </w:pPr>
      <w:r>
        <w:rPr>
          <w:b/>
          <w:sz w:val="28"/>
        </w:rPr>
        <w:t xml:space="preserve">ТЕМАТИЧЕСКИЙ ПЛАН ЛЕКЦИЙ ПО ПАТОЛОГИЧЕСКОЙ АНАТОМИИ В </w:t>
      </w:r>
      <w:r w:rsidR="00743317">
        <w:rPr>
          <w:b/>
          <w:sz w:val="28"/>
        </w:rPr>
        <w:t>ОСЕННЕМ</w:t>
      </w:r>
      <w:r>
        <w:rPr>
          <w:b/>
          <w:sz w:val="28"/>
        </w:rPr>
        <w:t xml:space="preserve"> СЕМЕСТРЕ 20</w:t>
      </w:r>
      <w:r w:rsidR="00743317">
        <w:rPr>
          <w:b/>
          <w:sz w:val="28"/>
        </w:rPr>
        <w:t>20</w:t>
      </w:r>
      <w:r>
        <w:rPr>
          <w:b/>
          <w:sz w:val="28"/>
        </w:rPr>
        <w:t>/20</w:t>
      </w:r>
      <w:r w:rsidR="00743317">
        <w:rPr>
          <w:b/>
          <w:sz w:val="28"/>
        </w:rPr>
        <w:t>21</w:t>
      </w:r>
      <w:r>
        <w:rPr>
          <w:b/>
          <w:sz w:val="28"/>
        </w:rPr>
        <w:t xml:space="preserve"> УЧ.Г. ДЛЯ СТУДЕНТОВ </w:t>
      </w:r>
      <w:r w:rsidR="00743317">
        <w:rPr>
          <w:b/>
          <w:sz w:val="28"/>
        </w:rPr>
        <w:t>3</w:t>
      </w:r>
      <w:r w:rsidRPr="00F678B8">
        <w:rPr>
          <w:b/>
          <w:sz w:val="28"/>
        </w:rPr>
        <w:t xml:space="preserve"> </w:t>
      </w:r>
      <w:r>
        <w:rPr>
          <w:b/>
          <w:sz w:val="28"/>
        </w:rPr>
        <w:t>КУРСА ПО СПЕЦИАЛЬНОСТИ ”Лечебное дело” МЕДИЦИНСКОГО ФАКУЛЬТЕТА СПбГУ</w:t>
      </w:r>
    </w:p>
    <w:p w14:paraId="01E9C38D" w14:textId="77777777" w:rsidR="00D34FD7" w:rsidRPr="00246C7C" w:rsidRDefault="00D34FD7" w:rsidP="00D34FD7">
      <w:pPr>
        <w:jc w:val="center"/>
        <w:rPr>
          <w:b/>
          <w:sz w:val="28"/>
        </w:rPr>
      </w:pPr>
    </w:p>
    <w:p w14:paraId="7FFFA5B3" w14:textId="50D292B5" w:rsidR="00D34FD7" w:rsidRPr="0081747F" w:rsidRDefault="00D34FD7" w:rsidP="00D34FD7">
      <w:pPr>
        <w:jc w:val="center"/>
        <w:rPr>
          <w:b/>
          <w:color w:val="FF0000"/>
          <w:sz w:val="28"/>
        </w:rPr>
      </w:pPr>
      <w:r w:rsidRPr="0081747F">
        <w:rPr>
          <w:b/>
          <w:color w:val="FF0000"/>
          <w:sz w:val="28"/>
        </w:rPr>
        <w:t xml:space="preserve">Суббота </w:t>
      </w:r>
      <w:r w:rsidRPr="0081747F">
        <w:rPr>
          <w:b/>
          <w:color w:val="FF0000"/>
          <w:sz w:val="28"/>
          <w:lang w:val="en-US"/>
        </w:rPr>
        <w:t>c</w:t>
      </w:r>
      <w:r w:rsidRPr="0081747F">
        <w:rPr>
          <w:b/>
          <w:color w:val="FF0000"/>
          <w:sz w:val="28"/>
        </w:rPr>
        <w:t xml:space="preserve"> 1</w:t>
      </w:r>
      <w:r w:rsidR="00743317">
        <w:rPr>
          <w:b/>
          <w:color w:val="FF0000"/>
          <w:sz w:val="28"/>
        </w:rPr>
        <w:t>0</w:t>
      </w:r>
      <w:r w:rsidRPr="0081747F">
        <w:rPr>
          <w:b/>
          <w:color w:val="FF0000"/>
          <w:sz w:val="28"/>
        </w:rPr>
        <w:t>.</w:t>
      </w:r>
      <w:r w:rsidR="00743317">
        <w:rPr>
          <w:b/>
          <w:color w:val="FF0000"/>
          <w:sz w:val="28"/>
        </w:rPr>
        <w:t>5</w:t>
      </w:r>
      <w:r w:rsidRPr="0081747F">
        <w:rPr>
          <w:b/>
          <w:color w:val="FF0000"/>
          <w:sz w:val="28"/>
        </w:rPr>
        <w:t xml:space="preserve">0 </w:t>
      </w:r>
      <w:r w:rsidR="00246C7C">
        <w:rPr>
          <w:b/>
          <w:color w:val="FF0000"/>
          <w:sz w:val="28"/>
        </w:rPr>
        <w:t>(5.09 – 5.12)</w:t>
      </w:r>
      <w:r w:rsidRPr="0081747F">
        <w:rPr>
          <w:b/>
          <w:color w:val="FF0000"/>
          <w:sz w:val="28"/>
        </w:rPr>
        <w:t xml:space="preserve"> </w:t>
      </w:r>
    </w:p>
    <w:p w14:paraId="0D84CE0D" w14:textId="77777777" w:rsidR="00D34FD7" w:rsidRDefault="00D34FD7" w:rsidP="00D34F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94"/>
        <w:gridCol w:w="3060"/>
        <w:gridCol w:w="1026"/>
      </w:tblGrid>
      <w:tr w:rsidR="00D34FD7" w14:paraId="42552DE4" w14:textId="77777777" w:rsidTr="00693599">
        <w:tc>
          <w:tcPr>
            <w:tcW w:w="534" w:type="dxa"/>
            <w:tcBorders>
              <w:top w:val="single" w:sz="12" w:space="0" w:color="auto"/>
            </w:tcBorders>
          </w:tcPr>
          <w:p w14:paraId="3AE1833E" w14:textId="77777777" w:rsidR="00D34FD7" w:rsidRDefault="00D34FD7" w:rsidP="0069359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4" w:type="dxa"/>
            <w:tcBorders>
              <w:top w:val="single" w:sz="12" w:space="0" w:color="auto"/>
            </w:tcBorders>
          </w:tcPr>
          <w:p w14:paraId="7874B60A" w14:textId="39D41580" w:rsidR="00D34FD7" w:rsidRDefault="00B37D27" w:rsidP="00693599">
            <w:pPr>
              <w:rPr>
                <w:sz w:val="28"/>
              </w:rPr>
            </w:pPr>
            <w:r>
              <w:rPr>
                <w:sz w:val="28"/>
              </w:rPr>
              <w:t>Патологическая анатомия ОРВИ. Пневмонии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307899A4" w14:textId="77777777" w:rsidR="00D34FD7" w:rsidRDefault="00D34FD7" w:rsidP="00693599">
            <w:pPr>
              <w:rPr>
                <w:sz w:val="28"/>
              </w:rPr>
            </w:pPr>
            <w:r>
              <w:rPr>
                <w:sz w:val="28"/>
              </w:rPr>
              <w:t>д.м.н. Карев В.Е.</w:t>
            </w:r>
          </w:p>
        </w:tc>
        <w:tc>
          <w:tcPr>
            <w:tcW w:w="1026" w:type="dxa"/>
            <w:tcBorders>
              <w:top w:val="single" w:sz="12" w:space="0" w:color="auto"/>
            </w:tcBorders>
          </w:tcPr>
          <w:p w14:paraId="1DAAF3BC" w14:textId="518DA7A9" w:rsidR="00D34FD7" w:rsidRPr="0081747F" w:rsidRDefault="00FB19C5" w:rsidP="00693599">
            <w:pPr>
              <w:rPr>
                <w:sz w:val="28"/>
              </w:rPr>
            </w:pPr>
            <w:r>
              <w:rPr>
                <w:sz w:val="28"/>
              </w:rPr>
              <w:t>05.09</w:t>
            </w:r>
          </w:p>
        </w:tc>
      </w:tr>
      <w:tr w:rsidR="00D34FD7" w14:paraId="4D3124CF" w14:textId="77777777" w:rsidTr="00693599">
        <w:tc>
          <w:tcPr>
            <w:tcW w:w="534" w:type="dxa"/>
          </w:tcPr>
          <w:p w14:paraId="58CE5F50" w14:textId="77777777" w:rsidR="00D34FD7" w:rsidRDefault="00D34FD7" w:rsidP="0069359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4" w:type="dxa"/>
          </w:tcPr>
          <w:p w14:paraId="002B77F4" w14:textId="146F3FE1" w:rsidR="00D34FD7" w:rsidRDefault="00AB6FA6" w:rsidP="00693599">
            <w:pPr>
              <w:rPr>
                <w:sz w:val="28"/>
              </w:rPr>
            </w:pPr>
            <w:r>
              <w:rPr>
                <w:sz w:val="28"/>
              </w:rPr>
              <w:t>Патологическая анатомия хронических болезней легких</w:t>
            </w:r>
            <w:r w:rsidR="00D34FD7">
              <w:rPr>
                <w:sz w:val="28"/>
              </w:rPr>
              <w:t xml:space="preserve"> </w:t>
            </w:r>
          </w:p>
        </w:tc>
        <w:tc>
          <w:tcPr>
            <w:tcW w:w="3060" w:type="dxa"/>
          </w:tcPr>
          <w:p w14:paraId="1EA570BC" w14:textId="77777777" w:rsidR="00D34FD7" w:rsidRDefault="00D34FD7" w:rsidP="00693599">
            <w:pPr>
              <w:rPr>
                <w:sz w:val="28"/>
              </w:rPr>
            </w:pPr>
            <w:r>
              <w:rPr>
                <w:sz w:val="28"/>
              </w:rPr>
              <w:t>д.м.н. Карев В.Е.</w:t>
            </w:r>
          </w:p>
        </w:tc>
        <w:tc>
          <w:tcPr>
            <w:tcW w:w="1026" w:type="dxa"/>
          </w:tcPr>
          <w:p w14:paraId="4BE28C67" w14:textId="4265E3D9" w:rsidR="00D34FD7" w:rsidRPr="00690245" w:rsidRDefault="00FB19C5" w:rsidP="0069359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12.09</w:t>
            </w:r>
          </w:p>
        </w:tc>
      </w:tr>
      <w:tr w:rsidR="00D34FD7" w14:paraId="3BF4C3B5" w14:textId="77777777" w:rsidTr="00693599">
        <w:tc>
          <w:tcPr>
            <w:tcW w:w="534" w:type="dxa"/>
          </w:tcPr>
          <w:p w14:paraId="715DE76C" w14:textId="77777777" w:rsidR="00D34FD7" w:rsidRDefault="00D34FD7" w:rsidP="0069359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4" w:type="dxa"/>
          </w:tcPr>
          <w:p w14:paraId="3A840C5A" w14:textId="78AEDCC4" w:rsidR="00D34FD7" w:rsidRDefault="00AB6FA6" w:rsidP="008959C3">
            <w:pPr>
              <w:rPr>
                <w:sz w:val="28"/>
              </w:rPr>
            </w:pPr>
            <w:r>
              <w:rPr>
                <w:sz w:val="28"/>
              </w:rPr>
              <w:t xml:space="preserve">Патологическая анатомия </w:t>
            </w:r>
            <w:r w:rsidR="008959C3">
              <w:rPr>
                <w:sz w:val="28"/>
              </w:rPr>
              <w:t>болезней</w:t>
            </w:r>
            <w:r>
              <w:rPr>
                <w:sz w:val="28"/>
              </w:rPr>
              <w:t xml:space="preserve"> печени.</w:t>
            </w:r>
          </w:p>
        </w:tc>
        <w:tc>
          <w:tcPr>
            <w:tcW w:w="3060" w:type="dxa"/>
          </w:tcPr>
          <w:p w14:paraId="76DAA4BF" w14:textId="77777777" w:rsidR="00D34FD7" w:rsidRDefault="00D34FD7" w:rsidP="00693599">
            <w:pPr>
              <w:rPr>
                <w:sz w:val="28"/>
              </w:rPr>
            </w:pPr>
            <w:r>
              <w:rPr>
                <w:sz w:val="28"/>
              </w:rPr>
              <w:t>д.м.н. Карев В.Е.</w:t>
            </w:r>
          </w:p>
        </w:tc>
        <w:tc>
          <w:tcPr>
            <w:tcW w:w="1026" w:type="dxa"/>
          </w:tcPr>
          <w:p w14:paraId="3CEF1B3D" w14:textId="59E2D36C" w:rsidR="00D34FD7" w:rsidRPr="003A0638" w:rsidRDefault="00FB19C5" w:rsidP="00693599">
            <w:pPr>
              <w:rPr>
                <w:sz w:val="28"/>
              </w:rPr>
            </w:pPr>
            <w:r>
              <w:rPr>
                <w:sz w:val="28"/>
              </w:rPr>
              <w:t>19.09</w:t>
            </w:r>
          </w:p>
        </w:tc>
      </w:tr>
      <w:tr w:rsidR="00D34FD7" w14:paraId="6A01559B" w14:textId="77777777" w:rsidTr="00693599">
        <w:tc>
          <w:tcPr>
            <w:tcW w:w="534" w:type="dxa"/>
          </w:tcPr>
          <w:p w14:paraId="3804DAB6" w14:textId="77777777" w:rsidR="00D34FD7" w:rsidRDefault="00D34FD7" w:rsidP="0069359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94" w:type="dxa"/>
          </w:tcPr>
          <w:p w14:paraId="2D47376F" w14:textId="42907383" w:rsidR="00D34FD7" w:rsidRPr="00253764" w:rsidRDefault="008959C3" w:rsidP="00693599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Патологическая анатомия </w:t>
            </w:r>
            <w:r w:rsidR="00D03123">
              <w:rPr>
                <w:sz w:val="28"/>
              </w:rPr>
              <w:t>острых кишечных инфекций. Воспалительные заболевания кишечника.</w:t>
            </w:r>
          </w:p>
        </w:tc>
        <w:tc>
          <w:tcPr>
            <w:tcW w:w="3060" w:type="dxa"/>
          </w:tcPr>
          <w:p w14:paraId="20266376" w14:textId="77777777" w:rsidR="00D34FD7" w:rsidRDefault="00D34FD7" w:rsidP="00693599">
            <w:pPr>
              <w:rPr>
                <w:sz w:val="28"/>
              </w:rPr>
            </w:pPr>
            <w:r>
              <w:rPr>
                <w:sz w:val="28"/>
              </w:rPr>
              <w:t>д.м.н. Карев В.Е.</w:t>
            </w:r>
          </w:p>
        </w:tc>
        <w:tc>
          <w:tcPr>
            <w:tcW w:w="1026" w:type="dxa"/>
          </w:tcPr>
          <w:p w14:paraId="7BC259F0" w14:textId="6DD5BD09" w:rsidR="00D34FD7" w:rsidRPr="00690245" w:rsidRDefault="00FB19C5" w:rsidP="0069359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26.09</w:t>
            </w:r>
          </w:p>
        </w:tc>
      </w:tr>
      <w:tr w:rsidR="00D34FD7" w14:paraId="1B07D1B0" w14:textId="77777777" w:rsidTr="00693599">
        <w:tc>
          <w:tcPr>
            <w:tcW w:w="534" w:type="dxa"/>
          </w:tcPr>
          <w:p w14:paraId="503DFA3E" w14:textId="77777777" w:rsidR="00D34FD7" w:rsidRDefault="00D34FD7" w:rsidP="0069359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94" w:type="dxa"/>
          </w:tcPr>
          <w:p w14:paraId="74B5FBAE" w14:textId="37531567" w:rsidR="00D34FD7" w:rsidRPr="00C91EA0" w:rsidRDefault="00253764" w:rsidP="00E02320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Патологическая анатомия сепсиса. </w:t>
            </w:r>
            <w:r w:rsidR="00E02320">
              <w:rPr>
                <w:sz w:val="28"/>
              </w:rPr>
              <w:t>Патологическая анатомия туберкулеза. ВИЧ-инфекция.</w:t>
            </w:r>
          </w:p>
        </w:tc>
        <w:tc>
          <w:tcPr>
            <w:tcW w:w="3060" w:type="dxa"/>
          </w:tcPr>
          <w:p w14:paraId="04853647" w14:textId="77777777" w:rsidR="00D34FD7" w:rsidRDefault="00D34FD7" w:rsidP="00693599">
            <w:pPr>
              <w:rPr>
                <w:sz w:val="28"/>
              </w:rPr>
            </w:pPr>
            <w:r>
              <w:rPr>
                <w:sz w:val="28"/>
              </w:rPr>
              <w:t>д.м.н. Карев В.Е.</w:t>
            </w:r>
          </w:p>
        </w:tc>
        <w:tc>
          <w:tcPr>
            <w:tcW w:w="1026" w:type="dxa"/>
          </w:tcPr>
          <w:p w14:paraId="05800336" w14:textId="3BC1E434" w:rsidR="00D34FD7" w:rsidRPr="00690245" w:rsidRDefault="00FB19C5" w:rsidP="0069359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03.10</w:t>
            </w:r>
          </w:p>
        </w:tc>
      </w:tr>
      <w:tr w:rsidR="00D34FD7" w14:paraId="0286A8B8" w14:textId="77777777" w:rsidTr="00693599">
        <w:tc>
          <w:tcPr>
            <w:tcW w:w="534" w:type="dxa"/>
          </w:tcPr>
          <w:p w14:paraId="160400B7" w14:textId="77777777" w:rsidR="00D34FD7" w:rsidRDefault="00D34FD7" w:rsidP="0069359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94" w:type="dxa"/>
          </w:tcPr>
          <w:p w14:paraId="329C33AA" w14:textId="2B309121" w:rsidR="00D34FD7" w:rsidRPr="00E0765F" w:rsidRDefault="00C91EA0" w:rsidP="00693599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Патологическая анатомия болезней почек</w:t>
            </w:r>
            <w:r w:rsidR="00E0765F">
              <w:rPr>
                <w:sz w:val="28"/>
              </w:rPr>
              <w:t>.</w:t>
            </w:r>
          </w:p>
        </w:tc>
        <w:tc>
          <w:tcPr>
            <w:tcW w:w="3060" w:type="dxa"/>
          </w:tcPr>
          <w:p w14:paraId="6CF341A8" w14:textId="77777777" w:rsidR="00084E9C" w:rsidRDefault="006F6FF7" w:rsidP="00693599">
            <w:pPr>
              <w:rPr>
                <w:sz w:val="28"/>
              </w:rPr>
            </w:pPr>
            <w:r>
              <w:rPr>
                <w:sz w:val="28"/>
              </w:rPr>
              <w:t xml:space="preserve">к.м.н. </w:t>
            </w:r>
          </w:p>
          <w:p w14:paraId="2D76C9AA" w14:textId="4B2ABB9F" w:rsidR="00D34FD7" w:rsidRDefault="006F6FF7" w:rsidP="00693599">
            <w:pPr>
              <w:rPr>
                <w:sz w:val="28"/>
              </w:rPr>
            </w:pPr>
            <w:r>
              <w:rPr>
                <w:sz w:val="28"/>
              </w:rPr>
              <w:t>Константинова А.М.</w:t>
            </w:r>
          </w:p>
        </w:tc>
        <w:tc>
          <w:tcPr>
            <w:tcW w:w="1026" w:type="dxa"/>
          </w:tcPr>
          <w:p w14:paraId="41234E7B" w14:textId="185C61F4" w:rsidR="00D34FD7" w:rsidRPr="00690245" w:rsidRDefault="00FB19C5" w:rsidP="0069359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10.10</w:t>
            </w:r>
          </w:p>
        </w:tc>
      </w:tr>
      <w:tr w:rsidR="00D34FD7" w14:paraId="035AB62E" w14:textId="77777777" w:rsidTr="00693599">
        <w:tc>
          <w:tcPr>
            <w:tcW w:w="534" w:type="dxa"/>
          </w:tcPr>
          <w:p w14:paraId="03033AC4" w14:textId="77777777" w:rsidR="00D34FD7" w:rsidRDefault="00D34FD7" w:rsidP="0069359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94" w:type="dxa"/>
          </w:tcPr>
          <w:p w14:paraId="2DF23338" w14:textId="3856C0E2" w:rsidR="00D34FD7" w:rsidRPr="009122C6" w:rsidRDefault="00FF4B4D" w:rsidP="009122C6">
            <w:pPr>
              <w:rPr>
                <w:sz w:val="28"/>
              </w:rPr>
            </w:pPr>
            <w:r w:rsidRPr="00246C7C">
              <w:rPr>
                <w:sz w:val="28"/>
              </w:rPr>
              <w:t xml:space="preserve">Патологическая анатомия болезней </w:t>
            </w:r>
            <w:r w:rsidR="009122C6">
              <w:rPr>
                <w:sz w:val="28"/>
              </w:rPr>
              <w:t>органов желудочно-кишечного тракта.</w:t>
            </w:r>
          </w:p>
        </w:tc>
        <w:tc>
          <w:tcPr>
            <w:tcW w:w="3060" w:type="dxa"/>
          </w:tcPr>
          <w:p w14:paraId="3FA3B6CB" w14:textId="2E9D80BB" w:rsidR="00D34FD7" w:rsidRDefault="00084E9C" w:rsidP="00693599">
            <w:pPr>
              <w:rPr>
                <w:sz w:val="28"/>
              </w:rPr>
            </w:pPr>
            <w:r>
              <w:rPr>
                <w:sz w:val="28"/>
              </w:rPr>
              <w:t>д.м.н., профессор Кветной И.М.</w:t>
            </w:r>
          </w:p>
        </w:tc>
        <w:tc>
          <w:tcPr>
            <w:tcW w:w="1026" w:type="dxa"/>
          </w:tcPr>
          <w:p w14:paraId="06A85893" w14:textId="2B2696EC" w:rsidR="00D34FD7" w:rsidRPr="00F678B8" w:rsidRDefault="00FB19C5" w:rsidP="00693599">
            <w:pPr>
              <w:rPr>
                <w:sz w:val="28"/>
              </w:rPr>
            </w:pPr>
            <w:r>
              <w:rPr>
                <w:sz w:val="28"/>
              </w:rPr>
              <w:t>17.10</w:t>
            </w:r>
          </w:p>
        </w:tc>
      </w:tr>
      <w:tr w:rsidR="00D34FD7" w14:paraId="1E106844" w14:textId="77777777" w:rsidTr="00693599">
        <w:tc>
          <w:tcPr>
            <w:tcW w:w="534" w:type="dxa"/>
          </w:tcPr>
          <w:p w14:paraId="137B5704" w14:textId="39ED1B68" w:rsidR="00D34FD7" w:rsidRPr="00685661" w:rsidRDefault="00942B7A" w:rsidP="00693599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94" w:type="dxa"/>
          </w:tcPr>
          <w:p w14:paraId="7DC6017A" w14:textId="079832D4" w:rsidR="00D34FD7" w:rsidRPr="00246C7C" w:rsidRDefault="00E0765F" w:rsidP="00693599">
            <w:pPr>
              <w:rPr>
                <w:sz w:val="28"/>
              </w:rPr>
            </w:pPr>
            <w:r>
              <w:rPr>
                <w:sz w:val="28"/>
              </w:rPr>
              <w:t>Патологическая анатомия болезней центральной нервной системы.</w:t>
            </w:r>
          </w:p>
        </w:tc>
        <w:tc>
          <w:tcPr>
            <w:tcW w:w="3060" w:type="dxa"/>
          </w:tcPr>
          <w:p w14:paraId="30339B09" w14:textId="38F736CF" w:rsidR="00D34FD7" w:rsidRDefault="00BF1562" w:rsidP="00693599">
            <w:pPr>
              <w:rPr>
                <w:sz w:val="28"/>
              </w:rPr>
            </w:pPr>
            <w:r>
              <w:rPr>
                <w:sz w:val="28"/>
              </w:rPr>
              <w:t>д.м.н., профессор Кветной И.М.</w:t>
            </w:r>
          </w:p>
        </w:tc>
        <w:tc>
          <w:tcPr>
            <w:tcW w:w="1026" w:type="dxa"/>
          </w:tcPr>
          <w:p w14:paraId="46CF6988" w14:textId="0278A7F1" w:rsidR="00D34FD7" w:rsidRDefault="00FB19C5" w:rsidP="00693599">
            <w:pPr>
              <w:rPr>
                <w:sz w:val="28"/>
              </w:rPr>
            </w:pPr>
            <w:r>
              <w:rPr>
                <w:sz w:val="28"/>
              </w:rPr>
              <w:t>24.10</w:t>
            </w:r>
          </w:p>
        </w:tc>
      </w:tr>
      <w:tr w:rsidR="00D34FD7" w14:paraId="65C34A51" w14:textId="77777777" w:rsidTr="00693599">
        <w:tc>
          <w:tcPr>
            <w:tcW w:w="534" w:type="dxa"/>
          </w:tcPr>
          <w:p w14:paraId="767CB4B8" w14:textId="1EED1C4B" w:rsidR="00D34FD7" w:rsidRPr="003555F1" w:rsidRDefault="00942B7A" w:rsidP="0069359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94" w:type="dxa"/>
          </w:tcPr>
          <w:p w14:paraId="292DE3A4" w14:textId="37F33CC1" w:rsidR="00D34FD7" w:rsidRPr="00246C7C" w:rsidRDefault="00E0765F" w:rsidP="00693599">
            <w:pPr>
              <w:rPr>
                <w:sz w:val="28"/>
              </w:rPr>
            </w:pPr>
            <w:r>
              <w:rPr>
                <w:sz w:val="28"/>
              </w:rPr>
              <w:t>Патологическая анатомия женских половых органов.</w:t>
            </w:r>
          </w:p>
        </w:tc>
        <w:tc>
          <w:tcPr>
            <w:tcW w:w="3060" w:type="dxa"/>
          </w:tcPr>
          <w:p w14:paraId="6082DA86" w14:textId="080C2A26" w:rsidR="00D34FD7" w:rsidRPr="00246C7C" w:rsidRDefault="00BF1562" w:rsidP="00693599">
            <w:pPr>
              <w:rPr>
                <w:sz w:val="28"/>
              </w:rPr>
            </w:pPr>
            <w:r>
              <w:rPr>
                <w:sz w:val="28"/>
              </w:rPr>
              <w:t>д.м.н., профессор Кветной И.М.</w:t>
            </w:r>
          </w:p>
        </w:tc>
        <w:tc>
          <w:tcPr>
            <w:tcW w:w="1026" w:type="dxa"/>
          </w:tcPr>
          <w:p w14:paraId="17063F9E" w14:textId="69CF719C" w:rsidR="00D34FD7" w:rsidRPr="00B23F49" w:rsidRDefault="00FB19C5" w:rsidP="0069359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31.10</w:t>
            </w:r>
          </w:p>
        </w:tc>
      </w:tr>
      <w:tr w:rsidR="00942B7A" w14:paraId="3E6B9386" w14:textId="77777777" w:rsidTr="00693599">
        <w:tc>
          <w:tcPr>
            <w:tcW w:w="534" w:type="dxa"/>
          </w:tcPr>
          <w:p w14:paraId="397266B5" w14:textId="7E21D5D9" w:rsidR="00942B7A" w:rsidRDefault="00942B7A" w:rsidP="0069359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4" w:type="dxa"/>
          </w:tcPr>
          <w:p w14:paraId="74DB027F" w14:textId="4BE24BFE" w:rsidR="00942B7A" w:rsidRDefault="00942B7A" w:rsidP="00693599">
            <w:pPr>
              <w:rPr>
                <w:sz w:val="28"/>
              </w:rPr>
            </w:pPr>
            <w:r>
              <w:rPr>
                <w:sz w:val="28"/>
              </w:rPr>
              <w:t>Патология плаценты. Перинатальная патология.</w:t>
            </w:r>
          </w:p>
        </w:tc>
        <w:tc>
          <w:tcPr>
            <w:tcW w:w="3060" w:type="dxa"/>
          </w:tcPr>
          <w:p w14:paraId="78EFAE85" w14:textId="77777777" w:rsidR="00942B7A" w:rsidRDefault="00942B7A" w:rsidP="00942B7A">
            <w:pPr>
              <w:rPr>
                <w:sz w:val="28"/>
              </w:rPr>
            </w:pPr>
            <w:r>
              <w:rPr>
                <w:sz w:val="28"/>
              </w:rPr>
              <w:t xml:space="preserve">к.м.н., доцент </w:t>
            </w:r>
          </w:p>
          <w:p w14:paraId="10FBACB0" w14:textId="1E071709" w:rsidR="00942B7A" w:rsidRDefault="00942B7A" w:rsidP="00942B7A">
            <w:pPr>
              <w:rPr>
                <w:sz w:val="28"/>
              </w:rPr>
            </w:pPr>
            <w:r>
              <w:rPr>
                <w:sz w:val="28"/>
              </w:rPr>
              <w:t>Колобов А.В.</w:t>
            </w:r>
          </w:p>
        </w:tc>
        <w:tc>
          <w:tcPr>
            <w:tcW w:w="1026" w:type="dxa"/>
          </w:tcPr>
          <w:p w14:paraId="221C9ACE" w14:textId="56465C31" w:rsidR="00942B7A" w:rsidRPr="00B23F49" w:rsidRDefault="00FB19C5" w:rsidP="0069359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07.11</w:t>
            </w:r>
          </w:p>
        </w:tc>
      </w:tr>
    </w:tbl>
    <w:p w14:paraId="4AD2AB8A" w14:textId="77777777" w:rsidR="00D34FD7" w:rsidRDefault="00D34FD7" w:rsidP="00D34FD7">
      <w:pPr>
        <w:rPr>
          <w:sz w:val="28"/>
        </w:rPr>
      </w:pPr>
    </w:p>
    <w:p w14:paraId="0F0BB91C" w14:textId="6D0D0A85" w:rsidR="003C3954" w:rsidRDefault="003C3954">
      <w:r>
        <w:br w:type="page"/>
      </w:r>
    </w:p>
    <w:p w14:paraId="0EE6C2EE" w14:textId="77777777" w:rsidR="003C3954" w:rsidRPr="003C3954" w:rsidRDefault="003C3954" w:rsidP="003C39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3954" w:rsidRPr="003C3954" w14:paraId="59B01E3C" w14:textId="77777777" w:rsidTr="00B81D0D">
        <w:tc>
          <w:tcPr>
            <w:tcW w:w="2392" w:type="dxa"/>
          </w:tcPr>
          <w:p w14:paraId="45D0E5A6" w14:textId="77777777" w:rsidR="003C3954" w:rsidRPr="003C3954" w:rsidRDefault="003C3954" w:rsidP="003C3954">
            <w:pPr>
              <w:jc w:val="center"/>
            </w:pPr>
            <w:r w:rsidRPr="003C3954">
              <w:t>понедельник</w:t>
            </w:r>
          </w:p>
        </w:tc>
        <w:tc>
          <w:tcPr>
            <w:tcW w:w="2393" w:type="dxa"/>
          </w:tcPr>
          <w:p w14:paraId="7A06EC31" w14:textId="77777777" w:rsidR="003C3954" w:rsidRPr="003C3954" w:rsidRDefault="003C3954" w:rsidP="003C3954">
            <w:pPr>
              <w:jc w:val="center"/>
            </w:pPr>
            <w:r w:rsidRPr="003C3954">
              <w:t>с 9-00</w:t>
            </w:r>
          </w:p>
        </w:tc>
        <w:tc>
          <w:tcPr>
            <w:tcW w:w="2393" w:type="dxa"/>
          </w:tcPr>
          <w:p w14:paraId="769FFA4D" w14:textId="77777777" w:rsidR="003C3954" w:rsidRPr="003C3954" w:rsidRDefault="003C3954" w:rsidP="003C3954">
            <w:pPr>
              <w:jc w:val="center"/>
            </w:pPr>
            <w:r w:rsidRPr="003C3954">
              <w:t>307/308</w:t>
            </w:r>
          </w:p>
        </w:tc>
        <w:tc>
          <w:tcPr>
            <w:tcW w:w="2393" w:type="dxa"/>
          </w:tcPr>
          <w:p w14:paraId="72524864" w14:textId="77777777" w:rsidR="003C3954" w:rsidRPr="003C3954" w:rsidRDefault="003C3954" w:rsidP="003C3954">
            <w:pPr>
              <w:jc w:val="center"/>
            </w:pPr>
            <w:r w:rsidRPr="003C3954">
              <w:t>309/310</w:t>
            </w:r>
          </w:p>
        </w:tc>
      </w:tr>
      <w:tr w:rsidR="003C3954" w:rsidRPr="003C3954" w14:paraId="61C48A23" w14:textId="77777777" w:rsidTr="00B81D0D">
        <w:tc>
          <w:tcPr>
            <w:tcW w:w="2392" w:type="dxa"/>
          </w:tcPr>
          <w:p w14:paraId="5484D204" w14:textId="77777777" w:rsidR="003C3954" w:rsidRPr="003C3954" w:rsidRDefault="003C3954" w:rsidP="003C3954">
            <w:pPr>
              <w:jc w:val="center"/>
            </w:pPr>
            <w:r w:rsidRPr="003C3954">
              <w:t>вторник</w:t>
            </w:r>
          </w:p>
        </w:tc>
        <w:tc>
          <w:tcPr>
            <w:tcW w:w="2393" w:type="dxa"/>
          </w:tcPr>
          <w:p w14:paraId="0679C4B7" w14:textId="77777777" w:rsidR="003C3954" w:rsidRPr="003C3954" w:rsidRDefault="003C3954" w:rsidP="003C3954">
            <w:pPr>
              <w:jc w:val="center"/>
            </w:pPr>
            <w:r w:rsidRPr="003C3954">
              <w:t>с 9-00</w:t>
            </w:r>
          </w:p>
        </w:tc>
        <w:tc>
          <w:tcPr>
            <w:tcW w:w="2393" w:type="dxa"/>
          </w:tcPr>
          <w:p w14:paraId="087C4B1E" w14:textId="77777777" w:rsidR="003C3954" w:rsidRPr="003C3954" w:rsidRDefault="003C3954" w:rsidP="003C3954">
            <w:pPr>
              <w:jc w:val="center"/>
              <w:rPr>
                <w:lang w:val="en-US"/>
              </w:rPr>
            </w:pPr>
            <w:r w:rsidRPr="003C3954">
              <w:t>301</w:t>
            </w:r>
            <w:r w:rsidRPr="003C3954">
              <w:rPr>
                <w:lang w:val="en-US"/>
              </w:rPr>
              <w:t>/302</w:t>
            </w:r>
          </w:p>
        </w:tc>
        <w:tc>
          <w:tcPr>
            <w:tcW w:w="2393" w:type="dxa"/>
          </w:tcPr>
          <w:p w14:paraId="235A7EF0" w14:textId="77777777" w:rsidR="003C3954" w:rsidRPr="003C3954" w:rsidRDefault="003C3954" w:rsidP="003C3954">
            <w:pPr>
              <w:jc w:val="center"/>
              <w:rPr>
                <w:lang w:val="en-US"/>
              </w:rPr>
            </w:pPr>
          </w:p>
        </w:tc>
      </w:tr>
      <w:tr w:rsidR="003C3954" w:rsidRPr="003C3954" w14:paraId="0851F6A8" w14:textId="77777777" w:rsidTr="00B81D0D">
        <w:tc>
          <w:tcPr>
            <w:tcW w:w="2392" w:type="dxa"/>
          </w:tcPr>
          <w:p w14:paraId="4BF44F75" w14:textId="77777777" w:rsidR="003C3954" w:rsidRPr="003C3954" w:rsidRDefault="003C3954" w:rsidP="003C3954">
            <w:pPr>
              <w:jc w:val="center"/>
              <w:rPr>
                <w:lang w:val="en-US"/>
              </w:rPr>
            </w:pPr>
            <w:r w:rsidRPr="003C3954">
              <w:t>среда</w:t>
            </w:r>
          </w:p>
        </w:tc>
        <w:tc>
          <w:tcPr>
            <w:tcW w:w="2393" w:type="dxa"/>
          </w:tcPr>
          <w:p w14:paraId="7699272C" w14:textId="77777777" w:rsidR="003C3954" w:rsidRPr="003C3954" w:rsidRDefault="003C3954" w:rsidP="003C3954">
            <w:pPr>
              <w:jc w:val="center"/>
            </w:pPr>
            <w:r w:rsidRPr="003C3954">
              <w:t>с 9-00</w:t>
            </w:r>
          </w:p>
        </w:tc>
        <w:tc>
          <w:tcPr>
            <w:tcW w:w="2393" w:type="dxa"/>
          </w:tcPr>
          <w:p w14:paraId="6C80C3DC" w14:textId="77777777" w:rsidR="003C3954" w:rsidRPr="003C3954" w:rsidRDefault="003C3954" w:rsidP="003C3954">
            <w:pPr>
              <w:jc w:val="center"/>
              <w:rPr>
                <w:lang w:val="en-US"/>
              </w:rPr>
            </w:pPr>
            <w:r w:rsidRPr="003C3954">
              <w:rPr>
                <w:lang w:val="en-US"/>
              </w:rPr>
              <w:t>305/306</w:t>
            </w:r>
          </w:p>
        </w:tc>
        <w:tc>
          <w:tcPr>
            <w:tcW w:w="2393" w:type="dxa"/>
          </w:tcPr>
          <w:p w14:paraId="22E6B8F3" w14:textId="77777777" w:rsidR="003C3954" w:rsidRPr="003C3954" w:rsidRDefault="003C3954" w:rsidP="003C3954">
            <w:pPr>
              <w:jc w:val="center"/>
            </w:pPr>
          </w:p>
        </w:tc>
      </w:tr>
      <w:tr w:rsidR="003C3954" w:rsidRPr="003C3954" w14:paraId="30AF578F" w14:textId="77777777" w:rsidTr="00B81D0D">
        <w:tc>
          <w:tcPr>
            <w:tcW w:w="2392" w:type="dxa"/>
          </w:tcPr>
          <w:p w14:paraId="4B703D3C" w14:textId="77777777" w:rsidR="003C3954" w:rsidRPr="003C3954" w:rsidRDefault="003C3954" w:rsidP="003C3954">
            <w:pPr>
              <w:jc w:val="center"/>
            </w:pPr>
            <w:r w:rsidRPr="003C3954">
              <w:t>четверг</w:t>
            </w:r>
          </w:p>
        </w:tc>
        <w:tc>
          <w:tcPr>
            <w:tcW w:w="2393" w:type="dxa"/>
          </w:tcPr>
          <w:p w14:paraId="2BE9F519" w14:textId="77777777" w:rsidR="003C3954" w:rsidRPr="003C3954" w:rsidRDefault="003C3954" w:rsidP="003C3954">
            <w:pPr>
              <w:jc w:val="center"/>
              <w:rPr>
                <w:lang w:val="en-US"/>
              </w:rPr>
            </w:pPr>
            <w:r w:rsidRPr="003C3954">
              <w:rPr>
                <w:lang w:val="en-US"/>
              </w:rPr>
              <w:t>c 9-00</w:t>
            </w:r>
          </w:p>
        </w:tc>
        <w:tc>
          <w:tcPr>
            <w:tcW w:w="2393" w:type="dxa"/>
          </w:tcPr>
          <w:p w14:paraId="496C92CD" w14:textId="77777777" w:rsidR="003C3954" w:rsidRPr="003C3954" w:rsidRDefault="003C3954" w:rsidP="003C3954">
            <w:pPr>
              <w:jc w:val="center"/>
              <w:rPr>
                <w:lang w:val="en-US"/>
              </w:rPr>
            </w:pPr>
            <w:r w:rsidRPr="003C3954">
              <w:rPr>
                <w:lang w:val="en-US"/>
              </w:rPr>
              <w:t>303/304</w:t>
            </w:r>
          </w:p>
        </w:tc>
        <w:tc>
          <w:tcPr>
            <w:tcW w:w="2393" w:type="dxa"/>
          </w:tcPr>
          <w:p w14:paraId="6548B0B1" w14:textId="77777777" w:rsidR="003C3954" w:rsidRPr="003C3954" w:rsidRDefault="003C3954" w:rsidP="003C3954">
            <w:pPr>
              <w:jc w:val="center"/>
            </w:pPr>
          </w:p>
        </w:tc>
      </w:tr>
    </w:tbl>
    <w:p w14:paraId="51BED9F2" w14:textId="77777777" w:rsidR="003C3954" w:rsidRPr="003C3954" w:rsidRDefault="003C3954" w:rsidP="003C3954">
      <w:pPr>
        <w:spacing w:after="200" w:line="276" w:lineRule="auto"/>
        <w:jc w:val="center"/>
        <w:rPr>
          <w:rFonts w:eastAsia="Calibri"/>
          <w:color w:val="333333"/>
          <w:shd w:val="clear" w:color="auto" w:fill="FFFFFF"/>
          <w:lang w:eastAsia="en-US"/>
        </w:rPr>
      </w:pPr>
    </w:p>
    <w:p w14:paraId="21BC0051" w14:textId="77777777" w:rsidR="003C3954" w:rsidRPr="003C3954" w:rsidRDefault="003C3954" w:rsidP="003C3954">
      <w:pPr>
        <w:spacing w:after="200" w:line="276" w:lineRule="auto"/>
        <w:jc w:val="center"/>
        <w:rPr>
          <w:rFonts w:eastAsia="Calibri"/>
          <w:lang w:eastAsia="en-US"/>
        </w:rPr>
      </w:pPr>
      <w:r w:rsidRPr="003C3954">
        <w:rPr>
          <w:rFonts w:eastAsia="Calibri"/>
          <w:color w:val="333333"/>
          <w:shd w:val="clear" w:color="auto" w:fill="FFFFFF"/>
          <w:lang w:eastAsia="en-US"/>
        </w:rPr>
        <w:t>Календарный план практических/семинарских занятий по патологической анатомии</w:t>
      </w:r>
    </w:p>
    <w:tbl>
      <w:tblPr>
        <w:tblStyle w:val="a3"/>
        <w:tblW w:w="9217" w:type="dxa"/>
        <w:tblLook w:val="04A0" w:firstRow="1" w:lastRow="0" w:firstColumn="1" w:lastColumn="0" w:noHBand="0" w:noVBand="1"/>
      </w:tblPr>
      <w:tblGrid>
        <w:gridCol w:w="1164"/>
        <w:gridCol w:w="1539"/>
        <w:gridCol w:w="2204"/>
        <w:gridCol w:w="1485"/>
        <w:gridCol w:w="1424"/>
        <w:gridCol w:w="1401"/>
      </w:tblGrid>
      <w:tr w:rsidR="003C3954" w:rsidRPr="003C3954" w14:paraId="4F1F9B9E" w14:textId="77777777" w:rsidTr="00B81D0D">
        <w:tc>
          <w:tcPr>
            <w:tcW w:w="1164" w:type="dxa"/>
            <w:vMerge w:val="restart"/>
          </w:tcPr>
          <w:p w14:paraId="4464F061" w14:textId="77777777" w:rsidR="003C3954" w:rsidRPr="003C3954" w:rsidRDefault="003C3954" w:rsidP="003C3954">
            <w:pPr>
              <w:jc w:val="center"/>
              <w:rPr>
                <w:color w:val="333333"/>
              </w:rPr>
            </w:pPr>
            <w:r w:rsidRPr="003C3954">
              <w:rPr>
                <w:color w:val="333333"/>
              </w:rPr>
              <w:t>№ группы</w:t>
            </w:r>
          </w:p>
        </w:tc>
        <w:tc>
          <w:tcPr>
            <w:tcW w:w="1539" w:type="dxa"/>
            <w:vMerge w:val="restart"/>
          </w:tcPr>
          <w:p w14:paraId="6F66819E" w14:textId="77777777" w:rsidR="003C3954" w:rsidRPr="003C3954" w:rsidRDefault="003C3954" w:rsidP="003C395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C3954">
              <w:rPr>
                <w:color w:val="333333"/>
              </w:rPr>
              <w:t>Дата проведения занятия</w:t>
            </w:r>
          </w:p>
        </w:tc>
        <w:tc>
          <w:tcPr>
            <w:tcW w:w="2204" w:type="dxa"/>
            <w:vMerge w:val="restart"/>
          </w:tcPr>
          <w:p w14:paraId="4A877612" w14:textId="77777777" w:rsidR="003C3954" w:rsidRPr="003C3954" w:rsidRDefault="003C3954" w:rsidP="003C395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C3954">
              <w:rPr>
                <w:color w:val="333333"/>
              </w:rPr>
              <w:t>Место проведения занятия</w:t>
            </w:r>
          </w:p>
        </w:tc>
        <w:tc>
          <w:tcPr>
            <w:tcW w:w="4310" w:type="dxa"/>
            <w:gridSpan w:val="3"/>
          </w:tcPr>
          <w:p w14:paraId="49C96B21" w14:textId="77777777" w:rsidR="003C3954" w:rsidRPr="003C3954" w:rsidRDefault="003C3954" w:rsidP="003C395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C3954">
              <w:rPr>
                <w:color w:val="333333"/>
              </w:rPr>
              <w:t>преподаватель</w:t>
            </w:r>
          </w:p>
        </w:tc>
      </w:tr>
      <w:tr w:rsidR="003C3954" w:rsidRPr="003C3954" w14:paraId="791ECD9B" w14:textId="77777777" w:rsidTr="00B81D0D">
        <w:tc>
          <w:tcPr>
            <w:tcW w:w="1164" w:type="dxa"/>
            <w:vMerge/>
          </w:tcPr>
          <w:p w14:paraId="0AA1D2F2" w14:textId="77777777" w:rsidR="003C3954" w:rsidRPr="003C3954" w:rsidRDefault="003C3954" w:rsidP="003C3954">
            <w:pPr>
              <w:rPr>
                <w:rFonts w:eastAsia="Calibri"/>
              </w:rPr>
            </w:pPr>
          </w:p>
        </w:tc>
        <w:tc>
          <w:tcPr>
            <w:tcW w:w="1539" w:type="dxa"/>
            <w:vMerge/>
          </w:tcPr>
          <w:p w14:paraId="7D263985" w14:textId="77777777" w:rsidR="003C3954" w:rsidRPr="003C3954" w:rsidRDefault="003C3954" w:rsidP="003C395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</w:p>
        </w:tc>
        <w:tc>
          <w:tcPr>
            <w:tcW w:w="2204" w:type="dxa"/>
            <w:vMerge/>
          </w:tcPr>
          <w:p w14:paraId="3E799894" w14:textId="77777777" w:rsidR="003C3954" w:rsidRPr="003C3954" w:rsidRDefault="003C3954" w:rsidP="003C395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</w:p>
        </w:tc>
        <w:tc>
          <w:tcPr>
            <w:tcW w:w="1485" w:type="dxa"/>
          </w:tcPr>
          <w:p w14:paraId="59DF49F2" w14:textId="77777777" w:rsidR="003C3954" w:rsidRPr="003C3954" w:rsidRDefault="003C3954" w:rsidP="003C395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C3954">
              <w:rPr>
                <w:color w:val="333333"/>
              </w:rPr>
              <w:t>ФИО</w:t>
            </w:r>
          </w:p>
        </w:tc>
        <w:tc>
          <w:tcPr>
            <w:tcW w:w="1424" w:type="dxa"/>
          </w:tcPr>
          <w:p w14:paraId="66249D22" w14:textId="77777777" w:rsidR="003C3954" w:rsidRPr="003C3954" w:rsidRDefault="003C3954" w:rsidP="003C395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C3954">
              <w:rPr>
                <w:color w:val="333333"/>
              </w:rPr>
              <w:t>ученая степень</w:t>
            </w:r>
          </w:p>
        </w:tc>
        <w:tc>
          <w:tcPr>
            <w:tcW w:w="1401" w:type="dxa"/>
          </w:tcPr>
          <w:p w14:paraId="25AD017D" w14:textId="77777777" w:rsidR="003C3954" w:rsidRPr="003C3954" w:rsidRDefault="003C3954" w:rsidP="003C395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C3954">
              <w:rPr>
                <w:color w:val="333333"/>
              </w:rPr>
              <w:t>ученое звание</w:t>
            </w:r>
          </w:p>
        </w:tc>
      </w:tr>
      <w:tr w:rsidR="003C3954" w:rsidRPr="003C3954" w14:paraId="20C8EBB1" w14:textId="77777777" w:rsidTr="00B81D0D">
        <w:tc>
          <w:tcPr>
            <w:tcW w:w="1164" w:type="dxa"/>
          </w:tcPr>
          <w:p w14:paraId="2DC2B22A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301</w:t>
            </w:r>
          </w:p>
        </w:tc>
        <w:tc>
          <w:tcPr>
            <w:tcW w:w="1539" w:type="dxa"/>
            <w:vAlign w:val="center"/>
          </w:tcPr>
          <w:p w14:paraId="2139BCAB" w14:textId="77777777" w:rsidR="003C3954" w:rsidRPr="003C3954" w:rsidRDefault="003C3954" w:rsidP="003C3954">
            <w:pPr>
              <w:rPr>
                <w:color w:val="333333"/>
              </w:rPr>
            </w:pPr>
            <w:r w:rsidRPr="003C3954">
              <w:rPr>
                <w:color w:val="333333"/>
              </w:rPr>
              <w:t>С 8.09 по 3.11</w:t>
            </w:r>
          </w:p>
        </w:tc>
        <w:tc>
          <w:tcPr>
            <w:tcW w:w="2204" w:type="dxa"/>
          </w:tcPr>
          <w:p w14:paraId="3F07A392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color w:val="333333"/>
                <w:sz w:val="20"/>
                <w:szCs w:val="20"/>
              </w:rPr>
              <w:t>НИИ фтизиопульмонологии, Лиговский пр. д.2-4</w:t>
            </w:r>
          </w:p>
        </w:tc>
        <w:tc>
          <w:tcPr>
            <w:tcW w:w="1485" w:type="dxa"/>
          </w:tcPr>
          <w:p w14:paraId="231ADB67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 xml:space="preserve">Новицкая </w:t>
            </w:r>
          </w:p>
          <w:p w14:paraId="585FBD35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Т.А.</w:t>
            </w:r>
          </w:p>
        </w:tc>
        <w:tc>
          <w:tcPr>
            <w:tcW w:w="1424" w:type="dxa"/>
          </w:tcPr>
          <w:p w14:paraId="6BEA7C55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кмн</w:t>
            </w:r>
          </w:p>
        </w:tc>
        <w:tc>
          <w:tcPr>
            <w:tcW w:w="1401" w:type="dxa"/>
          </w:tcPr>
          <w:p w14:paraId="1DB0C02B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доцент</w:t>
            </w:r>
          </w:p>
        </w:tc>
      </w:tr>
      <w:tr w:rsidR="003C3954" w:rsidRPr="003C3954" w14:paraId="1A4FEF5C" w14:textId="77777777" w:rsidTr="00B81D0D">
        <w:tc>
          <w:tcPr>
            <w:tcW w:w="1164" w:type="dxa"/>
          </w:tcPr>
          <w:p w14:paraId="5706B65F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302</w:t>
            </w:r>
          </w:p>
        </w:tc>
        <w:tc>
          <w:tcPr>
            <w:tcW w:w="1539" w:type="dxa"/>
          </w:tcPr>
          <w:p w14:paraId="378F48E2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color w:val="333333"/>
              </w:rPr>
              <w:t>С 8.09 по 3.11</w:t>
            </w:r>
          </w:p>
        </w:tc>
        <w:tc>
          <w:tcPr>
            <w:tcW w:w="2204" w:type="dxa"/>
          </w:tcPr>
          <w:p w14:paraId="0EEBCEEF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color w:val="333333"/>
                <w:sz w:val="20"/>
                <w:szCs w:val="20"/>
              </w:rPr>
              <w:t>НИИ фтизиопульмонологии, Лиговский пр. д.2-4</w:t>
            </w:r>
          </w:p>
        </w:tc>
        <w:tc>
          <w:tcPr>
            <w:tcW w:w="1485" w:type="dxa"/>
          </w:tcPr>
          <w:p w14:paraId="076E6F95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 xml:space="preserve">Новицкая </w:t>
            </w:r>
          </w:p>
          <w:p w14:paraId="32BB68EB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Т.А.</w:t>
            </w:r>
          </w:p>
        </w:tc>
        <w:tc>
          <w:tcPr>
            <w:tcW w:w="1424" w:type="dxa"/>
          </w:tcPr>
          <w:p w14:paraId="5AB4C547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кмн</w:t>
            </w:r>
          </w:p>
        </w:tc>
        <w:tc>
          <w:tcPr>
            <w:tcW w:w="1401" w:type="dxa"/>
          </w:tcPr>
          <w:p w14:paraId="640120B0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доцент</w:t>
            </w:r>
          </w:p>
        </w:tc>
      </w:tr>
      <w:tr w:rsidR="003C3954" w:rsidRPr="003C3954" w14:paraId="6E40FC21" w14:textId="77777777" w:rsidTr="00B81D0D">
        <w:tc>
          <w:tcPr>
            <w:tcW w:w="1164" w:type="dxa"/>
          </w:tcPr>
          <w:p w14:paraId="079E53B9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303</w:t>
            </w:r>
          </w:p>
        </w:tc>
        <w:tc>
          <w:tcPr>
            <w:tcW w:w="1539" w:type="dxa"/>
          </w:tcPr>
          <w:p w14:paraId="5FFE95A1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color w:val="333333"/>
              </w:rPr>
              <w:t>С 3.09 по 29.10</w:t>
            </w:r>
          </w:p>
        </w:tc>
        <w:tc>
          <w:tcPr>
            <w:tcW w:w="2204" w:type="dxa"/>
          </w:tcPr>
          <w:p w14:paraId="44BF2EE2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color w:val="333333"/>
                <w:sz w:val="20"/>
                <w:szCs w:val="20"/>
              </w:rPr>
              <w:t>НИИ фтизиопульмонологии, Лиговский пр. д.2-4</w:t>
            </w:r>
          </w:p>
        </w:tc>
        <w:tc>
          <w:tcPr>
            <w:tcW w:w="1485" w:type="dxa"/>
          </w:tcPr>
          <w:p w14:paraId="7576756E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 xml:space="preserve">Новицкая </w:t>
            </w:r>
          </w:p>
          <w:p w14:paraId="5C83FB4A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Т.А.</w:t>
            </w:r>
          </w:p>
        </w:tc>
        <w:tc>
          <w:tcPr>
            <w:tcW w:w="1424" w:type="dxa"/>
          </w:tcPr>
          <w:p w14:paraId="4E4C2950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кмн</w:t>
            </w:r>
          </w:p>
        </w:tc>
        <w:tc>
          <w:tcPr>
            <w:tcW w:w="1401" w:type="dxa"/>
          </w:tcPr>
          <w:p w14:paraId="5AD9BD53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доцент</w:t>
            </w:r>
          </w:p>
        </w:tc>
      </w:tr>
      <w:tr w:rsidR="003C3954" w:rsidRPr="003C3954" w14:paraId="6DC9B9B4" w14:textId="77777777" w:rsidTr="00B81D0D">
        <w:tc>
          <w:tcPr>
            <w:tcW w:w="1164" w:type="dxa"/>
          </w:tcPr>
          <w:p w14:paraId="4E157C2B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304</w:t>
            </w:r>
          </w:p>
        </w:tc>
        <w:tc>
          <w:tcPr>
            <w:tcW w:w="1539" w:type="dxa"/>
          </w:tcPr>
          <w:p w14:paraId="294952F7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color w:val="333333"/>
              </w:rPr>
              <w:t>С 3.09 по 29.10</w:t>
            </w:r>
          </w:p>
        </w:tc>
        <w:tc>
          <w:tcPr>
            <w:tcW w:w="2204" w:type="dxa"/>
          </w:tcPr>
          <w:p w14:paraId="7D00A34C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color w:val="333333"/>
                <w:sz w:val="20"/>
                <w:szCs w:val="20"/>
              </w:rPr>
              <w:t>НИИ фтизиопульмонологии, Лиговский пр. д.2-4</w:t>
            </w:r>
          </w:p>
        </w:tc>
        <w:tc>
          <w:tcPr>
            <w:tcW w:w="1485" w:type="dxa"/>
          </w:tcPr>
          <w:p w14:paraId="1C858516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 xml:space="preserve">Новицкая </w:t>
            </w:r>
          </w:p>
          <w:p w14:paraId="494F54D0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Т.А.</w:t>
            </w:r>
          </w:p>
        </w:tc>
        <w:tc>
          <w:tcPr>
            <w:tcW w:w="1424" w:type="dxa"/>
          </w:tcPr>
          <w:p w14:paraId="037595C5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кмн</w:t>
            </w:r>
          </w:p>
        </w:tc>
        <w:tc>
          <w:tcPr>
            <w:tcW w:w="1401" w:type="dxa"/>
          </w:tcPr>
          <w:p w14:paraId="50FF50C0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доцент</w:t>
            </w:r>
          </w:p>
        </w:tc>
      </w:tr>
      <w:tr w:rsidR="003C3954" w:rsidRPr="003C3954" w14:paraId="17068BE7" w14:textId="77777777" w:rsidTr="00B81D0D">
        <w:tc>
          <w:tcPr>
            <w:tcW w:w="1164" w:type="dxa"/>
          </w:tcPr>
          <w:p w14:paraId="6EE61411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305</w:t>
            </w:r>
          </w:p>
        </w:tc>
        <w:tc>
          <w:tcPr>
            <w:tcW w:w="1539" w:type="dxa"/>
          </w:tcPr>
          <w:p w14:paraId="0B9CBCC0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color w:val="333333"/>
              </w:rPr>
              <w:t>С 2.09 по 28.10</w:t>
            </w:r>
          </w:p>
        </w:tc>
        <w:tc>
          <w:tcPr>
            <w:tcW w:w="2204" w:type="dxa"/>
          </w:tcPr>
          <w:p w14:paraId="1701CCDF" w14:textId="77777777" w:rsidR="003C3954" w:rsidRPr="003C3954" w:rsidRDefault="003C3954" w:rsidP="003C39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C3954">
              <w:rPr>
                <w:rFonts w:eastAsia="Calibri"/>
                <w:color w:val="000000"/>
                <w:sz w:val="20"/>
                <w:szCs w:val="20"/>
              </w:rPr>
              <w:t>21-я линия, 8А</w:t>
            </w:r>
          </w:p>
          <w:p w14:paraId="3B1D468D" w14:textId="77777777" w:rsidR="003C3954" w:rsidRPr="003C3954" w:rsidRDefault="003C3954" w:rsidP="003C39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C3954">
              <w:rPr>
                <w:rFonts w:eastAsia="Calibri"/>
                <w:color w:val="000000"/>
                <w:sz w:val="20"/>
                <w:szCs w:val="20"/>
              </w:rPr>
              <w:t>каб. 1</w:t>
            </w:r>
          </w:p>
        </w:tc>
        <w:tc>
          <w:tcPr>
            <w:tcW w:w="1485" w:type="dxa"/>
          </w:tcPr>
          <w:p w14:paraId="6D286A42" w14:textId="77777777" w:rsidR="003C3954" w:rsidRPr="003C3954" w:rsidRDefault="003C3954" w:rsidP="003C3954">
            <w:pPr>
              <w:jc w:val="center"/>
              <w:rPr>
                <w:rFonts w:ascii="Calibri" w:eastAsia="Calibri" w:hAnsi="Calibri"/>
              </w:rPr>
            </w:pPr>
            <w:r w:rsidRPr="003C3954">
              <w:rPr>
                <w:rFonts w:eastAsia="Calibri"/>
              </w:rPr>
              <w:t>Колобов А.В.</w:t>
            </w:r>
          </w:p>
        </w:tc>
        <w:tc>
          <w:tcPr>
            <w:tcW w:w="1424" w:type="dxa"/>
          </w:tcPr>
          <w:p w14:paraId="42815A6A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кмн</w:t>
            </w:r>
          </w:p>
        </w:tc>
        <w:tc>
          <w:tcPr>
            <w:tcW w:w="1401" w:type="dxa"/>
          </w:tcPr>
          <w:p w14:paraId="777678D5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доцент</w:t>
            </w:r>
          </w:p>
        </w:tc>
      </w:tr>
      <w:tr w:rsidR="003C3954" w:rsidRPr="003C3954" w14:paraId="6929C059" w14:textId="77777777" w:rsidTr="00B81D0D">
        <w:tc>
          <w:tcPr>
            <w:tcW w:w="1164" w:type="dxa"/>
          </w:tcPr>
          <w:p w14:paraId="7131CE98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306</w:t>
            </w:r>
          </w:p>
        </w:tc>
        <w:tc>
          <w:tcPr>
            <w:tcW w:w="1539" w:type="dxa"/>
          </w:tcPr>
          <w:p w14:paraId="1ECF8778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color w:val="333333"/>
              </w:rPr>
              <w:t>С 2.09 по 28.10</w:t>
            </w:r>
          </w:p>
        </w:tc>
        <w:tc>
          <w:tcPr>
            <w:tcW w:w="2204" w:type="dxa"/>
          </w:tcPr>
          <w:p w14:paraId="1A8CCFF3" w14:textId="77777777" w:rsidR="003C3954" w:rsidRPr="003C3954" w:rsidRDefault="003C3954" w:rsidP="003C39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C3954">
              <w:rPr>
                <w:rFonts w:eastAsia="Calibri"/>
                <w:color w:val="000000"/>
                <w:sz w:val="20"/>
                <w:szCs w:val="20"/>
              </w:rPr>
              <w:t>21-я линия, 8А</w:t>
            </w:r>
          </w:p>
          <w:p w14:paraId="27127073" w14:textId="77777777" w:rsidR="003C3954" w:rsidRPr="003C3954" w:rsidRDefault="003C3954" w:rsidP="003C39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C3954">
              <w:rPr>
                <w:rFonts w:eastAsia="Calibri"/>
                <w:color w:val="000000"/>
                <w:sz w:val="20"/>
                <w:szCs w:val="20"/>
              </w:rPr>
              <w:t>каб. 1</w:t>
            </w:r>
          </w:p>
        </w:tc>
        <w:tc>
          <w:tcPr>
            <w:tcW w:w="1485" w:type="dxa"/>
          </w:tcPr>
          <w:p w14:paraId="0970B715" w14:textId="77777777" w:rsidR="003C3954" w:rsidRPr="003C3954" w:rsidRDefault="003C3954" w:rsidP="003C3954">
            <w:pPr>
              <w:jc w:val="center"/>
              <w:rPr>
                <w:rFonts w:ascii="Calibri" w:eastAsia="Calibri" w:hAnsi="Calibri"/>
              </w:rPr>
            </w:pPr>
            <w:r w:rsidRPr="003C3954">
              <w:rPr>
                <w:rFonts w:eastAsia="Calibri"/>
              </w:rPr>
              <w:t>Колобов А.В.</w:t>
            </w:r>
          </w:p>
        </w:tc>
        <w:tc>
          <w:tcPr>
            <w:tcW w:w="1424" w:type="dxa"/>
          </w:tcPr>
          <w:p w14:paraId="442C6929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кмн</w:t>
            </w:r>
          </w:p>
        </w:tc>
        <w:tc>
          <w:tcPr>
            <w:tcW w:w="1401" w:type="dxa"/>
          </w:tcPr>
          <w:p w14:paraId="76CB1D23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доцент</w:t>
            </w:r>
          </w:p>
        </w:tc>
      </w:tr>
      <w:tr w:rsidR="003C3954" w:rsidRPr="003C3954" w14:paraId="34109DA3" w14:textId="77777777" w:rsidTr="00B81D0D">
        <w:tc>
          <w:tcPr>
            <w:tcW w:w="1164" w:type="dxa"/>
          </w:tcPr>
          <w:p w14:paraId="01C50142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307</w:t>
            </w:r>
          </w:p>
        </w:tc>
        <w:tc>
          <w:tcPr>
            <w:tcW w:w="1539" w:type="dxa"/>
          </w:tcPr>
          <w:p w14:paraId="7DCDFC2B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rFonts w:eastAsia="Calibri"/>
              </w:rPr>
              <w:t>С 7.09 по 2.11</w:t>
            </w:r>
          </w:p>
        </w:tc>
        <w:tc>
          <w:tcPr>
            <w:tcW w:w="2204" w:type="dxa"/>
          </w:tcPr>
          <w:p w14:paraId="624FEA7E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color w:val="333333"/>
                <w:sz w:val="20"/>
                <w:szCs w:val="20"/>
              </w:rPr>
              <w:t>НИИ фтизиопульмонологии, Лиговский пр. д.2-4</w:t>
            </w:r>
          </w:p>
        </w:tc>
        <w:tc>
          <w:tcPr>
            <w:tcW w:w="1485" w:type="dxa"/>
          </w:tcPr>
          <w:p w14:paraId="2EE3D1B2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 xml:space="preserve">Новицкая </w:t>
            </w:r>
          </w:p>
          <w:p w14:paraId="74F05F0B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Т.А.</w:t>
            </w:r>
          </w:p>
        </w:tc>
        <w:tc>
          <w:tcPr>
            <w:tcW w:w="1424" w:type="dxa"/>
          </w:tcPr>
          <w:p w14:paraId="447B30D7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кмн</w:t>
            </w:r>
          </w:p>
        </w:tc>
        <w:tc>
          <w:tcPr>
            <w:tcW w:w="1401" w:type="dxa"/>
          </w:tcPr>
          <w:p w14:paraId="450D8E15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доцент</w:t>
            </w:r>
          </w:p>
        </w:tc>
      </w:tr>
      <w:tr w:rsidR="003C3954" w:rsidRPr="003C3954" w14:paraId="19A862BF" w14:textId="77777777" w:rsidTr="00B81D0D">
        <w:tc>
          <w:tcPr>
            <w:tcW w:w="1164" w:type="dxa"/>
          </w:tcPr>
          <w:p w14:paraId="7C7C402A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308</w:t>
            </w:r>
          </w:p>
        </w:tc>
        <w:tc>
          <w:tcPr>
            <w:tcW w:w="1539" w:type="dxa"/>
          </w:tcPr>
          <w:p w14:paraId="45B6962D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rFonts w:eastAsia="Calibri"/>
              </w:rPr>
              <w:t>С 7.09 по 2.11</w:t>
            </w:r>
          </w:p>
        </w:tc>
        <w:tc>
          <w:tcPr>
            <w:tcW w:w="2204" w:type="dxa"/>
          </w:tcPr>
          <w:p w14:paraId="08AC0D33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color w:val="333333"/>
                <w:sz w:val="20"/>
                <w:szCs w:val="20"/>
              </w:rPr>
              <w:t>НИИ фтизиопульмонологии, Лиговский пр. д.2-4</w:t>
            </w:r>
          </w:p>
        </w:tc>
        <w:tc>
          <w:tcPr>
            <w:tcW w:w="1485" w:type="dxa"/>
          </w:tcPr>
          <w:p w14:paraId="4B8310A1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 xml:space="preserve">Новицкая </w:t>
            </w:r>
          </w:p>
          <w:p w14:paraId="7E21C5AE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Т.А.</w:t>
            </w:r>
          </w:p>
        </w:tc>
        <w:tc>
          <w:tcPr>
            <w:tcW w:w="1424" w:type="dxa"/>
          </w:tcPr>
          <w:p w14:paraId="70A99234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кмн</w:t>
            </w:r>
          </w:p>
        </w:tc>
        <w:tc>
          <w:tcPr>
            <w:tcW w:w="1401" w:type="dxa"/>
          </w:tcPr>
          <w:p w14:paraId="345AC79B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доцент</w:t>
            </w:r>
          </w:p>
        </w:tc>
      </w:tr>
      <w:tr w:rsidR="003C3954" w:rsidRPr="003C3954" w14:paraId="293E0487" w14:textId="77777777" w:rsidTr="00B81D0D">
        <w:tc>
          <w:tcPr>
            <w:tcW w:w="1164" w:type="dxa"/>
          </w:tcPr>
          <w:p w14:paraId="6BE10044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309</w:t>
            </w:r>
          </w:p>
        </w:tc>
        <w:tc>
          <w:tcPr>
            <w:tcW w:w="1539" w:type="dxa"/>
          </w:tcPr>
          <w:p w14:paraId="31D42A76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rFonts w:eastAsia="Calibri"/>
              </w:rPr>
              <w:t>С 7.09 по 2.11</w:t>
            </w:r>
          </w:p>
        </w:tc>
        <w:tc>
          <w:tcPr>
            <w:tcW w:w="2204" w:type="dxa"/>
          </w:tcPr>
          <w:p w14:paraId="336DD127" w14:textId="77777777" w:rsidR="003C3954" w:rsidRPr="003C3954" w:rsidRDefault="003C3954" w:rsidP="003C39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C3954">
              <w:rPr>
                <w:rFonts w:eastAsia="Calibri"/>
                <w:color w:val="000000"/>
                <w:sz w:val="20"/>
                <w:szCs w:val="20"/>
              </w:rPr>
              <w:t>21-я линия, 8А</w:t>
            </w:r>
          </w:p>
          <w:p w14:paraId="16FD884E" w14:textId="3389F9BF" w:rsidR="003C3954" w:rsidRPr="003C3954" w:rsidRDefault="003C3954" w:rsidP="003C39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C3954">
              <w:rPr>
                <w:rFonts w:eastAsia="Calibri"/>
                <w:color w:val="000000"/>
                <w:sz w:val="20"/>
                <w:szCs w:val="20"/>
              </w:rPr>
              <w:t>каб. 20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14:paraId="1762E896" w14:textId="77777777" w:rsidR="003C3954" w:rsidRPr="003C3954" w:rsidRDefault="003C3954" w:rsidP="003C3954">
            <w:pPr>
              <w:jc w:val="center"/>
              <w:rPr>
                <w:rFonts w:ascii="Calibri" w:eastAsia="Calibri" w:hAnsi="Calibri"/>
              </w:rPr>
            </w:pPr>
            <w:r w:rsidRPr="003C3954">
              <w:rPr>
                <w:rFonts w:eastAsia="Calibri"/>
              </w:rPr>
              <w:t>Колобов А.В.</w:t>
            </w:r>
          </w:p>
        </w:tc>
        <w:tc>
          <w:tcPr>
            <w:tcW w:w="1424" w:type="dxa"/>
          </w:tcPr>
          <w:p w14:paraId="48818A93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кмн</w:t>
            </w:r>
          </w:p>
        </w:tc>
        <w:tc>
          <w:tcPr>
            <w:tcW w:w="1401" w:type="dxa"/>
          </w:tcPr>
          <w:p w14:paraId="2CADF934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доцент</w:t>
            </w:r>
          </w:p>
        </w:tc>
      </w:tr>
      <w:tr w:rsidR="003C3954" w:rsidRPr="003C3954" w14:paraId="63F030C5" w14:textId="77777777" w:rsidTr="00B81D0D">
        <w:tc>
          <w:tcPr>
            <w:tcW w:w="1164" w:type="dxa"/>
          </w:tcPr>
          <w:p w14:paraId="4B407134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310</w:t>
            </w:r>
          </w:p>
        </w:tc>
        <w:tc>
          <w:tcPr>
            <w:tcW w:w="1539" w:type="dxa"/>
          </w:tcPr>
          <w:p w14:paraId="0243C0A5" w14:textId="77777777" w:rsidR="003C3954" w:rsidRPr="003C3954" w:rsidRDefault="003C3954" w:rsidP="003C3954">
            <w:pPr>
              <w:rPr>
                <w:rFonts w:ascii="Calibri" w:eastAsia="Calibri" w:hAnsi="Calibri"/>
              </w:rPr>
            </w:pPr>
            <w:r w:rsidRPr="003C3954">
              <w:rPr>
                <w:rFonts w:eastAsia="Calibri"/>
              </w:rPr>
              <w:t>С 7.09 по 2.11</w:t>
            </w:r>
          </w:p>
        </w:tc>
        <w:tc>
          <w:tcPr>
            <w:tcW w:w="2204" w:type="dxa"/>
          </w:tcPr>
          <w:p w14:paraId="7C422ADE" w14:textId="77777777" w:rsidR="003C3954" w:rsidRPr="003C3954" w:rsidRDefault="003C3954" w:rsidP="003C39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C3954">
              <w:rPr>
                <w:rFonts w:eastAsia="Calibri"/>
                <w:color w:val="000000"/>
                <w:sz w:val="20"/>
                <w:szCs w:val="20"/>
              </w:rPr>
              <w:t>21-я линия, 8А</w:t>
            </w:r>
          </w:p>
          <w:p w14:paraId="117377F2" w14:textId="3B09C6F8" w:rsidR="003C3954" w:rsidRPr="003C3954" w:rsidRDefault="003C3954" w:rsidP="003C39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C3954">
              <w:rPr>
                <w:rFonts w:eastAsia="Calibri"/>
                <w:color w:val="000000"/>
                <w:sz w:val="20"/>
                <w:szCs w:val="20"/>
              </w:rPr>
              <w:t>каб. 20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14:paraId="15CD3BAF" w14:textId="77777777" w:rsidR="003C3954" w:rsidRPr="003C3954" w:rsidRDefault="003C3954" w:rsidP="003C3954">
            <w:pPr>
              <w:jc w:val="center"/>
              <w:rPr>
                <w:rFonts w:ascii="Calibri" w:eastAsia="Calibri" w:hAnsi="Calibri"/>
              </w:rPr>
            </w:pPr>
            <w:r w:rsidRPr="003C3954">
              <w:rPr>
                <w:rFonts w:eastAsia="Calibri"/>
              </w:rPr>
              <w:t>Колобов А.В.</w:t>
            </w:r>
          </w:p>
        </w:tc>
        <w:tc>
          <w:tcPr>
            <w:tcW w:w="1424" w:type="dxa"/>
          </w:tcPr>
          <w:p w14:paraId="7D7767F6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кмн</w:t>
            </w:r>
          </w:p>
        </w:tc>
        <w:tc>
          <w:tcPr>
            <w:tcW w:w="1401" w:type="dxa"/>
          </w:tcPr>
          <w:p w14:paraId="68DC3BD4" w14:textId="77777777" w:rsidR="003C3954" w:rsidRPr="003C3954" w:rsidRDefault="003C3954" w:rsidP="003C3954">
            <w:pPr>
              <w:jc w:val="center"/>
              <w:rPr>
                <w:rFonts w:eastAsia="Calibri"/>
              </w:rPr>
            </w:pPr>
            <w:r w:rsidRPr="003C3954">
              <w:rPr>
                <w:rFonts w:eastAsia="Calibri"/>
              </w:rPr>
              <w:t>доцент</w:t>
            </w:r>
          </w:p>
        </w:tc>
      </w:tr>
    </w:tbl>
    <w:p w14:paraId="108BDFF8" w14:textId="77777777" w:rsidR="003C3954" w:rsidRPr="003C3954" w:rsidRDefault="003C3954" w:rsidP="003C3954">
      <w:pPr>
        <w:jc w:val="center"/>
      </w:pPr>
    </w:p>
    <w:p w14:paraId="611BDDDF" w14:textId="77777777" w:rsidR="003C3954" w:rsidRPr="003C3954" w:rsidRDefault="003C3954" w:rsidP="003C3954">
      <w:pPr>
        <w:shd w:val="clear" w:color="auto" w:fill="FFFFFF"/>
        <w:spacing w:before="100" w:beforeAutospacing="1" w:after="200" w:line="224" w:lineRule="atLeast"/>
        <w:jc w:val="center"/>
        <w:rPr>
          <w:color w:val="333333"/>
        </w:rPr>
      </w:pPr>
    </w:p>
    <w:p w14:paraId="051B975F" w14:textId="77777777" w:rsidR="003C3954" w:rsidRPr="003C3954" w:rsidRDefault="003C3954" w:rsidP="003C3954">
      <w:pPr>
        <w:shd w:val="clear" w:color="auto" w:fill="FFFFFF"/>
        <w:spacing w:before="100" w:beforeAutospacing="1" w:after="200" w:line="224" w:lineRule="atLeast"/>
        <w:jc w:val="center"/>
        <w:rPr>
          <w:color w:val="333333"/>
        </w:rPr>
      </w:pPr>
    </w:p>
    <w:p w14:paraId="0E8AC572" w14:textId="77777777" w:rsidR="003C3954" w:rsidRPr="003C3954" w:rsidRDefault="003C3954" w:rsidP="003C3954">
      <w:pPr>
        <w:shd w:val="clear" w:color="auto" w:fill="FFFFFF"/>
        <w:spacing w:before="100" w:beforeAutospacing="1" w:after="200" w:line="224" w:lineRule="atLeast"/>
        <w:jc w:val="center"/>
        <w:rPr>
          <w:color w:val="333333"/>
        </w:rPr>
      </w:pPr>
    </w:p>
    <w:p w14:paraId="7CC56726" w14:textId="77777777" w:rsidR="003C3954" w:rsidRPr="003C3954" w:rsidRDefault="003C3954" w:rsidP="003C3954">
      <w:pPr>
        <w:shd w:val="clear" w:color="auto" w:fill="FFFFFF"/>
        <w:spacing w:before="100" w:beforeAutospacing="1" w:after="200" w:line="224" w:lineRule="atLeast"/>
        <w:jc w:val="center"/>
        <w:rPr>
          <w:color w:val="333333"/>
        </w:rPr>
      </w:pPr>
    </w:p>
    <w:p w14:paraId="3C131A9C" w14:textId="77777777" w:rsidR="003C3954" w:rsidRPr="003C3954" w:rsidRDefault="003C3954" w:rsidP="003C3954">
      <w:pPr>
        <w:shd w:val="clear" w:color="auto" w:fill="FFFFFF"/>
        <w:spacing w:before="100" w:beforeAutospacing="1" w:after="200" w:line="224" w:lineRule="atLeast"/>
        <w:jc w:val="center"/>
        <w:rPr>
          <w:color w:val="333333"/>
        </w:rPr>
      </w:pPr>
    </w:p>
    <w:p w14:paraId="43F0AB9D" w14:textId="77777777" w:rsidR="003C3954" w:rsidRPr="003C3954" w:rsidRDefault="003C3954" w:rsidP="003C3954">
      <w:pPr>
        <w:shd w:val="clear" w:color="auto" w:fill="FFFFFF"/>
        <w:spacing w:before="100" w:beforeAutospacing="1" w:after="200" w:line="224" w:lineRule="atLeast"/>
        <w:jc w:val="center"/>
        <w:rPr>
          <w:color w:val="333333"/>
        </w:rPr>
      </w:pPr>
    </w:p>
    <w:p w14:paraId="02F470D1" w14:textId="77777777" w:rsidR="003C3954" w:rsidRPr="003C3954" w:rsidRDefault="003C3954" w:rsidP="003C3954">
      <w:pPr>
        <w:shd w:val="clear" w:color="auto" w:fill="FFFFFF"/>
        <w:spacing w:before="100" w:beforeAutospacing="1" w:after="200" w:line="224" w:lineRule="atLeast"/>
        <w:jc w:val="center"/>
        <w:rPr>
          <w:color w:val="333333"/>
        </w:rPr>
      </w:pPr>
    </w:p>
    <w:p w14:paraId="7698C00A" w14:textId="77777777" w:rsidR="003C3954" w:rsidRPr="003C3954" w:rsidRDefault="003C3954" w:rsidP="003C3954">
      <w:pPr>
        <w:shd w:val="clear" w:color="auto" w:fill="FFFFFF"/>
        <w:spacing w:before="100" w:beforeAutospacing="1" w:after="200" w:line="224" w:lineRule="atLeast"/>
        <w:jc w:val="center"/>
        <w:rPr>
          <w:color w:val="333333"/>
        </w:rPr>
      </w:pPr>
    </w:p>
    <w:p w14:paraId="5D0C2FBA" w14:textId="77777777" w:rsidR="003C3954" w:rsidRPr="003C3954" w:rsidRDefault="003C3954" w:rsidP="003C3954">
      <w:pPr>
        <w:shd w:val="clear" w:color="auto" w:fill="FFFFFF"/>
        <w:spacing w:before="100" w:beforeAutospacing="1" w:after="200" w:line="224" w:lineRule="atLeast"/>
        <w:jc w:val="center"/>
        <w:rPr>
          <w:color w:val="333333"/>
        </w:rPr>
      </w:pPr>
    </w:p>
    <w:p w14:paraId="464BB582" w14:textId="77777777" w:rsidR="003C3954" w:rsidRPr="003C3954" w:rsidRDefault="003C3954" w:rsidP="003C3954">
      <w:pPr>
        <w:shd w:val="clear" w:color="auto" w:fill="FFFFFF"/>
        <w:spacing w:before="100" w:beforeAutospacing="1" w:after="200" w:line="224" w:lineRule="atLeast"/>
        <w:jc w:val="center"/>
        <w:rPr>
          <w:color w:val="333333"/>
        </w:rPr>
      </w:pPr>
      <w:r w:rsidRPr="003C3954">
        <w:rPr>
          <w:color w:val="333333"/>
        </w:rPr>
        <w:lastRenderedPageBreak/>
        <w:t>Тематический план практических/семинарских занятий по патологической анатомии (осенний семестр 2020/21 уч. года)</w:t>
      </w:r>
    </w:p>
    <w:tbl>
      <w:tblPr>
        <w:tblW w:w="10597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5854"/>
        <w:gridCol w:w="1844"/>
        <w:gridCol w:w="2296"/>
      </w:tblGrid>
      <w:tr w:rsidR="003C3954" w:rsidRPr="003C3954" w14:paraId="3CD887CB" w14:textId="77777777" w:rsidTr="003C3954">
        <w:trPr>
          <w:trHeight w:val="562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2486" w14:textId="77777777" w:rsidR="003C3954" w:rsidRPr="003C3954" w:rsidRDefault="003C3954" w:rsidP="003C395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C3954">
              <w:rPr>
                <w:color w:val="333333"/>
              </w:rPr>
              <w:t> № п/п</w:t>
            </w:r>
          </w:p>
        </w:tc>
        <w:tc>
          <w:tcPr>
            <w:tcW w:w="5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922E3" w14:textId="77777777" w:rsidR="003C3954" w:rsidRPr="003C3954" w:rsidRDefault="003C3954" w:rsidP="003C395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C3954">
              <w:rPr>
                <w:color w:val="333333"/>
              </w:rPr>
              <w:t>Тема занятия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4AC421F" w14:textId="77777777" w:rsidR="003C3954" w:rsidRPr="003C3954" w:rsidRDefault="003C3954" w:rsidP="003C395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C3954">
              <w:rPr>
                <w:color w:val="333333"/>
              </w:rPr>
              <w:t>Сроки проведения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6910" w14:textId="77777777" w:rsidR="003C3954" w:rsidRPr="003C3954" w:rsidRDefault="003C3954" w:rsidP="003C395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C3954">
              <w:rPr>
                <w:color w:val="333333"/>
              </w:rPr>
              <w:t>Продолжительность занятия</w:t>
            </w:r>
          </w:p>
        </w:tc>
      </w:tr>
      <w:tr w:rsidR="003C3954" w:rsidRPr="003C3954" w14:paraId="0F765ABC" w14:textId="77777777" w:rsidTr="003C3954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4FAF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DDB7" w14:textId="77777777" w:rsidR="003C3954" w:rsidRPr="003C3954" w:rsidRDefault="003C3954" w:rsidP="003C395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Патология сердечно-сосудистой системы: атеросклероз, первичная артериальная гипертензия, ишемическая болезнь сердца.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D99F5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1-5.09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3C1A" w14:textId="77777777" w:rsidR="003C3954" w:rsidRPr="003C3954" w:rsidRDefault="003C3954" w:rsidP="003C395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C3954">
              <w:rPr>
                <w:color w:val="333333"/>
              </w:rPr>
              <w:t>4 часа</w:t>
            </w:r>
          </w:p>
        </w:tc>
      </w:tr>
      <w:tr w:rsidR="003C3954" w:rsidRPr="003C3954" w14:paraId="2E292837" w14:textId="77777777" w:rsidTr="003C3954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94FF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C50B" w14:textId="77777777" w:rsidR="003C3954" w:rsidRPr="003C3954" w:rsidRDefault="003C3954" w:rsidP="003C395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Болезни почек – гломерулопатии, тубулопатии, пиелонефрит, нефросклероз. Опухоли почек и мочевыводящих путей.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4EF8A3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7-12.09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3D31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4 часа</w:t>
            </w:r>
          </w:p>
        </w:tc>
      </w:tr>
      <w:tr w:rsidR="003C3954" w:rsidRPr="003C3954" w14:paraId="62D76ACC" w14:textId="77777777" w:rsidTr="003C3954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88E48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val="en-US" w:eastAsia="en-US"/>
              </w:rPr>
              <w:t>3</w:t>
            </w:r>
            <w:r w:rsidRPr="003C395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76B3A" w14:textId="77777777" w:rsidR="003C3954" w:rsidRPr="003C3954" w:rsidRDefault="003C3954" w:rsidP="003C395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Острые респираторные вирусные инфекции. Острые пневмонии. Хронические неспецифические заболевания лёгких. Опухоли органов дыхания.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4857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14-19.09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91B42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4 часа</w:t>
            </w:r>
          </w:p>
        </w:tc>
      </w:tr>
      <w:tr w:rsidR="003C3954" w:rsidRPr="003C3954" w14:paraId="7A4C90DB" w14:textId="77777777" w:rsidTr="003C3954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FA4F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val="en-US" w:eastAsia="en-US"/>
              </w:rPr>
              <w:t>4</w:t>
            </w:r>
            <w:r w:rsidRPr="003C395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9F9D" w14:textId="77777777" w:rsidR="003C3954" w:rsidRPr="003C3954" w:rsidRDefault="003C3954" w:rsidP="003C395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Туберкулёз.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307B4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21-26.09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4AAC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4 часа</w:t>
            </w:r>
          </w:p>
        </w:tc>
      </w:tr>
      <w:tr w:rsidR="003C3954" w:rsidRPr="003C3954" w14:paraId="4ACE43B2" w14:textId="77777777" w:rsidTr="003C3954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22BC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65D5" w14:textId="77777777" w:rsidR="003C3954" w:rsidRPr="003C3954" w:rsidRDefault="003C3954" w:rsidP="003C395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Гастриты. Язвенная болезнь желудка. Аппендицит.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DBA668F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28.09-3.10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4F0C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4 часа</w:t>
            </w:r>
          </w:p>
        </w:tc>
      </w:tr>
      <w:tr w:rsidR="003C3954" w:rsidRPr="003C3954" w14:paraId="056F2953" w14:textId="77777777" w:rsidTr="003C3954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D051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9D4C" w14:textId="77777777" w:rsidR="003C3954" w:rsidRPr="003C3954" w:rsidRDefault="003C3954" w:rsidP="003C395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Инфекционная патология ЖКТ (дизентерия, холера, брюшной тиф и сальмонеллёзы). Опухоли ЖКТ.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BD25FB3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5-10.10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2FDF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4 часа</w:t>
            </w:r>
          </w:p>
        </w:tc>
      </w:tr>
      <w:tr w:rsidR="003C3954" w:rsidRPr="003C3954" w14:paraId="1A1014EE" w14:textId="77777777" w:rsidTr="003C3954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082E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val="en-US" w:eastAsia="en-US"/>
              </w:rPr>
              <w:t>7</w:t>
            </w:r>
            <w:r w:rsidRPr="003C395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9AF0" w14:textId="77777777" w:rsidR="003C3954" w:rsidRPr="003C3954" w:rsidRDefault="003C3954" w:rsidP="003C395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Инфекционная патология печени (гепатиты). Циррозы печени. Опухоли печени и желчевыводящих путей.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8BB4F1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12-17.10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4D88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4 часа</w:t>
            </w:r>
          </w:p>
        </w:tc>
      </w:tr>
      <w:tr w:rsidR="003C3954" w:rsidRPr="003C3954" w14:paraId="1DD9C254" w14:textId="77777777" w:rsidTr="003C3954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9C9D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val="en-US" w:eastAsia="en-US"/>
              </w:rPr>
              <w:t>8</w:t>
            </w:r>
            <w:r w:rsidRPr="003C395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2F0A" w14:textId="77777777" w:rsidR="003C3954" w:rsidRPr="003C3954" w:rsidRDefault="003C3954" w:rsidP="003C395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Гинекологическая патология. Патология беременности, родов и послеродового периода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2A18427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19-24.10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86C3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4 часа</w:t>
            </w:r>
          </w:p>
        </w:tc>
      </w:tr>
      <w:tr w:rsidR="003C3954" w:rsidRPr="003C3954" w14:paraId="4680DE08" w14:textId="77777777" w:rsidTr="003C3954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E20A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3C3954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6516" w14:textId="77777777" w:rsidR="003C3954" w:rsidRPr="003C3954" w:rsidRDefault="003C3954" w:rsidP="003C395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bCs/>
                <w:lang w:eastAsia="en-US"/>
              </w:rPr>
              <w:t>Диагностика по частной патологии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9EED376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26-31.10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20DE" w14:textId="77777777" w:rsidR="003C3954" w:rsidRPr="003C3954" w:rsidRDefault="003C3954" w:rsidP="003C3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C3954">
              <w:rPr>
                <w:rFonts w:eastAsia="Calibri"/>
                <w:lang w:eastAsia="en-US"/>
              </w:rPr>
              <w:t>4 часа</w:t>
            </w:r>
          </w:p>
        </w:tc>
      </w:tr>
    </w:tbl>
    <w:p w14:paraId="58D2BCA2" w14:textId="77777777" w:rsidR="003C3954" w:rsidRPr="003C3954" w:rsidRDefault="003C3954" w:rsidP="003C3954">
      <w:pPr>
        <w:shd w:val="clear" w:color="auto" w:fill="FFFFFF"/>
        <w:spacing w:before="100" w:beforeAutospacing="1" w:after="200"/>
        <w:ind w:firstLine="709"/>
        <w:jc w:val="both"/>
        <w:rPr>
          <w:rFonts w:ascii="Calibri" w:eastAsia="Calibri" w:hAnsi="Calibri"/>
          <w:color w:val="333333"/>
          <w:sz w:val="22"/>
          <w:szCs w:val="22"/>
          <w:shd w:val="clear" w:color="auto" w:fill="FFFFFF"/>
          <w:lang w:eastAsia="en-US"/>
        </w:rPr>
      </w:pPr>
    </w:p>
    <w:p w14:paraId="279B89FD" w14:textId="77777777" w:rsidR="003C3954" w:rsidRPr="003C3954" w:rsidRDefault="003C3954" w:rsidP="003C3954">
      <w:pPr>
        <w:shd w:val="clear" w:color="auto" w:fill="FFFFFF"/>
        <w:spacing w:before="100" w:beforeAutospacing="1" w:after="200"/>
        <w:ind w:firstLine="709"/>
        <w:jc w:val="both"/>
        <w:rPr>
          <w:rFonts w:ascii="Calibri" w:eastAsia="Calibri" w:hAnsi="Calibri"/>
          <w:color w:val="333333"/>
          <w:sz w:val="22"/>
          <w:szCs w:val="22"/>
          <w:shd w:val="clear" w:color="auto" w:fill="FFFFFF"/>
          <w:lang w:eastAsia="en-US"/>
        </w:rPr>
      </w:pPr>
    </w:p>
    <w:p w14:paraId="15098169" w14:textId="77777777" w:rsidR="003C3954" w:rsidRPr="003C3954" w:rsidRDefault="003C3954" w:rsidP="003C3954">
      <w:pPr>
        <w:shd w:val="clear" w:color="auto" w:fill="FFFFFF"/>
        <w:spacing w:before="100" w:beforeAutospacing="1" w:after="200"/>
        <w:ind w:firstLine="709"/>
        <w:jc w:val="both"/>
        <w:rPr>
          <w:rFonts w:ascii="Calibri" w:eastAsia="Calibri" w:hAnsi="Calibri"/>
          <w:color w:val="333333"/>
          <w:sz w:val="22"/>
          <w:szCs w:val="22"/>
          <w:shd w:val="clear" w:color="auto" w:fill="FFFFFF"/>
          <w:lang w:eastAsia="en-US"/>
        </w:rPr>
      </w:pPr>
    </w:p>
    <w:p w14:paraId="28599192" w14:textId="77777777" w:rsidR="0035464C" w:rsidRDefault="0035464C"/>
    <w:sectPr w:rsidR="0035464C" w:rsidSect="00693599">
      <w:pgSz w:w="11907" w:h="16840" w:code="9"/>
      <w:pgMar w:top="851" w:right="851" w:bottom="851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D7"/>
    <w:rsid w:val="00084E9C"/>
    <w:rsid w:val="00246C7C"/>
    <w:rsid w:val="00253764"/>
    <w:rsid w:val="0035464C"/>
    <w:rsid w:val="003C3954"/>
    <w:rsid w:val="00534A34"/>
    <w:rsid w:val="00693599"/>
    <w:rsid w:val="006F6FF7"/>
    <w:rsid w:val="00743317"/>
    <w:rsid w:val="008959C3"/>
    <w:rsid w:val="009122C6"/>
    <w:rsid w:val="00942B7A"/>
    <w:rsid w:val="009F4778"/>
    <w:rsid w:val="00AB6FA6"/>
    <w:rsid w:val="00B37D27"/>
    <w:rsid w:val="00BF1562"/>
    <w:rsid w:val="00C91EA0"/>
    <w:rsid w:val="00D03123"/>
    <w:rsid w:val="00D34FD7"/>
    <w:rsid w:val="00D75450"/>
    <w:rsid w:val="00E02320"/>
    <w:rsid w:val="00E0765F"/>
    <w:rsid w:val="00E62967"/>
    <w:rsid w:val="00FB19C5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794EA"/>
  <w14:defaultImageDpi w14:val="300"/>
  <w15:docId w15:val="{9B709D4A-FCA0-9448-84B8-DC44DCB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FD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5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Karev</dc:creator>
  <cp:keywords/>
  <dc:description/>
  <cp:lastModifiedBy>Петр Харитонский</cp:lastModifiedBy>
  <cp:revision>3</cp:revision>
  <dcterms:created xsi:type="dcterms:W3CDTF">2020-07-27T09:33:00Z</dcterms:created>
  <dcterms:modified xsi:type="dcterms:W3CDTF">2020-08-23T13:22:00Z</dcterms:modified>
</cp:coreProperties>
</file>