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C7F0D" w14:textId="53A1DAD0" w:rsidR="003B25FF" w:rsidRDefault="0070183F">
      <w:pPr>
        <w:keepNext/>
        <w:pageBreakBefore/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  <w:u w:val="single"/>
          <w:shd w:val="clear" w:color="auto" w:fill="00FFFF"/>
        </w:rPr>
        <w:t xml:space="preserve"> </w:t>
      </w:r>
      <w:r w:rsidR="00FD621F">
        <w:rPr>
          <w:b/>
          <w:bCs/>
          <w:sz w:val="28"/>
          <w:szCs w:val="28"/>
          <w:u w:val="single"/>
          <w:shd w:val="clear" w:color="auto" w:fill="00FFFF"/>
        </w:rPr>
        <w:t>«Лечебная физкультура и врачебный контроль»</w:t>
      </w:r>
      <w:r w:rsidR="00FD621F">
        <w:rPr>
          <w:b/>
          <w:bCs/>
          <w:sz w:val="28"/>
          <w:szCs w:val="28"/>
          <w:u w:val="single"/>
        </w:rPr>
        <w:t xml:space="preserve"> </w:t>
      </w:r>
    </w:p>
    <w:p w14:paraId="7E92C081" w14:textId="77777777" w:rsidR="003B25FF" w:rsidRDefault="00FD621F">
      <w:pPr>
        <w:keepNext/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Календарно-тематический план </w:t>
      </w:r>
      <w:r>
        <w:rPr>
          <w:b/>
          <w:bCs/>
          <w:i/>
          <w:iCs/>
          <w:sz w:val="22"/>
          <w:szCs w:val="22"/>
          <w:u w:val="single"/>
        </w:rPr>
        <w:t>ЛЕКЦИЙ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по УД «ЛФК и врачебный контроль»,</w:t>
      </w:r>
    </w:p>
    <w:p w14:paraId="5EF00A33" w14:textId="5B7D0BB2" w:rsidR="003B25FF" w:rsidRDefault="00FD621F">
      <w:pPr>
        <w:widowControl w:val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для студентов </w:t>
      </w:r>
      <w:r w:rsidR="00F93D7A">
        <w:rPr>
          <w:b/>
          <w:bCs/>
          <w:sz w:val="22"/>
          <w:szCs w:val="22"/>
        </w:rPr>
        <w:t>4 курса</w:t>
      </w:r>
      <w:r>
        <w:rPr>
          <w:b/>
          <w:bCs/>
          <w:sz w:val="22"/>
          <w:szCs w:val="22"/>
        </w:rPr>
        <w:t xml:space="preserve"> 2021/22 учебного года, </w:t>
      </w:r>
      <w:r>
        <w:rPr>
          <w:b/>
          <w:bCs/>
          <w:sz w:val="22"/>
          <w:szCs w:val="22"/>
        </w:rPr>
        <w:br/>
        <w:t>специальность: «лечебное дело», кафедра госпитальной терапии</w:t>
      </w:r>
      <w:r>
        <w:rPr>
          <w:sz w:val="22"/>
          <w:szCs w:val="22"/>
        </w:rPr>
        <w:t xml:space="preserve"> </w:t>
      </w:r>
    </w:p>
    <w:tbl>
      <w:tblPr>
        <w:tblStyle w:val="TableNormal"/>
        <w:tblW w:w="93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0"/>
        <w:gridCol w:w="6421"/>
        <w:gridCol w:w="1077"/>
        <w:gridCol w:w="1331"/>
      </w:tblGrid>
      <w:tr w:rsidR="003B25FF" w14:paraId="3EFBBB0C" w14:textId="77777777">
        <w:trPr>
          <w:trHeight w:val="252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431C0" w14:textId="77777777" w:rsidR="003B25FF" w:rsidRDefault="00FD621F">
            <w:pPr>
              <w:widowControl w:val="0"/>
              <w:jc w:val="center"/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569D1" w14:textId="336163E1" w:rsidR="003B25FF" w:rsidRDefault="00F93D7A">
            <w:pPr>
              <w:widowControl w:val="0"/>
              <w:jc w:val="center"/>
            </w:pPr>
            <w:r>
              <w:rPr>
                <w:sz w:val="20"/>
                <w:szCs w:val="20"/>
              </w:rPr>
              <w:t>Тема лекции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9534F" w14:textId="77777777" w:rsidR="003B25FF" w:rsidRDefault="00FD621F">
            <w:pPr>
              <w:widowControl w:val="0"/>
              <w:jc w:val="center"/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DFC7A" w14:textId="77777777" w:rsidR="003B25FF" w:rsidRDefault="00FD621F">
            <w:pPr>
              <w:widowControl w:val="0"/>
              <w:jc w:val="center"/>
            </w:pPr>
            <w:r>
              <w:rPr>
                <w:sz w:val="20"/>
                <w:szCs w:val="20"/>
              </w:rPr>
              <w:t>Лектор</w:t>
            </w:r>
          </w:p>
        </w:tc>
      </w:tr>
      <w:tr w:rsidR="003B25FF" w14:paraId="292674F8" w14:textId="77777777" w:rsidTr="00F93D7A">
        <w:trPr>
          <w:trHeight w:val="525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39652" w14:textId="77777777" w:rsidR="003B25FF" w:rsidRDefault="00FD621F">
            <w:pPr>
              <w:widowControl w:val="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AB542" w14:textId="77777777" w:rsidR="003B25FF" w:rsidRDefault="00FD621F">
            <w:pPr>
              <w:widowControl w:val="0"/>
              <w:jc w:val="both"/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Основы и общие вопросы лечебной физкультуры.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Средства и формы лечебной физкультуры и реабилитации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. Двигательные режимы. Виды и принципы реабилитации больных различного профиля.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88D46" w14:textId="77777777" w:rsidR="003B25FF" w:rsidRDefault="00FD621F">
            <w:pPr>
              <w:widowControl w:val="0"/>
              <w:jc w:val="center"/>
            </w:pPr>
            <w:r>
              <w:rPr>
                <w:sz w:val="20"/>
                <w:szCs w:val="20"/>
              </w:rPr>
              <w:t>02.09.2021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0B0A3" w14:textId="77777777" w:rsidR="003B25FF" w:rsidRDefault="00FD621F">
            <w:pPr>
              <w:widowControl w:val="0"/>
              <w:jc w:val="center"/>
            </w:pPr>
            <w:r>
              <w:rPr>
                <w:sz w:val="20"/>
                <w:szCs w:val="20"/>
              </w:rPr>
              <w:t xml:space="preserve">Профессор </w:t>
            </w:r>
          </w:p>
          <w:p w14:paraId="6DD540DE" w14:textId="77777777" w:rsidR="003B25FF" w:rsidRDefault="00FD621F">
            <w:pPr>
              <w:widowControl w:val="0"/>
              <w:jc w:val="center"/>
            </w:pPr>
            <w:r>
              <w:rPr>
                <w:sz w:val="20"/>
                <w:szCs w:val="20"/>
              </w:rPr>
              <w:t>Обрезан А.Г.</w:t>
            </w:r>
          </w:p>
        </w:tc>
      </w:tr>
      <w:tr w:rsidR="003B25FF" w14:paraId="034D610E" w14:textId="77777777" w:rsidTr="00F93D7A">
        <w:trPr>
          <w:trHeight w:val="2368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20C5C" w14:textId="77777777" w:rsidR="003B25FF" w:rsidRDefault="00FD621F">
            <w:pPr>
              <w:widowControl w:val="0"/>
              <w:jc w:val="center"/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0FD17" w14:textId="77777777" w:rsidR="003B25FF" w:rsidRDefault="00FD621F">
            <w:pPr>
              <w:widowControl w:val="0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Задачи, организация и содержание врачебного контроля за занимающимися физической культурой и спортом.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Ознакомление со схемой врачебного обследования и патологией спортсменов. Оценка функционального состояния организма. Функциональные пробы с физической нагрузкой. </w:t>
            </w:r>
          </w:p>
          <w:p w14:paraId="267A22C4" w14:textId="70460348" w:rsidR="003B25FF" w:rsidRDefault="00FD621F">
            <w:pPr>
              <w:widowControl w:val="0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Часть 1. Задачи, организация и содержание врачебного </w:t>
            </w:r>
            <w:r w:rsidR="00F93D7A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контроля за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  занимающимися физической культурой и спортом. Ознакомление со схемой врачебного обследования спортсменов. Общие основы лечебной физкультуры. </w:t>
            </w:r>
          </w:p>
          <w:p w14:paraId="369470A7" w14:textId="7D2D3DF0" w:rsidR="003B25FF" w:rsidRDefault="00FD621F">
            <w:pPr>
              <w:widowControl w:val="0"/>
              <w:jc w:val="both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Часть 2. Исследование и оценка телосложения, физического развития, состояния </w:t>
            </w:r>
            <w:r w:rsidR="00F93D7A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здоровья.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27A07" w14:textId="77777777" w:rsidR="003B25FF" w:rsidRDefault="00FD621F">
            <w:pPr>
              <w:widowControl w:val="0"/>
              <w:jc w:val="center"/>
            </w:pPr>
            <w:r>
              <w:rPr>
                <w:sz w:val="20"/>
                <w:szCs w:val="20"/>
              </w:rPr>
              <w:t>09.09.2021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043B3" w14:textId="77777777" w:rsidR="003B25FF" w:rsidRDefault="00FD621F">
            <w:pPr>
              <w:widowControl w:val="0"/>
              <w:jc w:val="center"/>
            </w:pPr>
            <w:r>
              <w:rPr>
                <w:sz w:val="20"/>
                <w:szCs w:val="20"/>
              </w:rPr>
              <w:t xml:space="preserve">Профессор </w:t>
            </w:r>
          </w:p>
          <w:p w14:paraId="4631E5E5" w14:textId="77777777" w:rsidR="003B25FF" w:rsidRDefault="00FD621F">
            <w:pPr>
              <w:widowControl w:val="0"/>
              <w:jc w:val="center"/>
            </w:pPr>
            <w:r>
              <w:rPr>
                <w:sz w:val="20"/>
                <w:szCs w:val="20"/>
              </w:rPr>
              <w:t>Обрезан А.Г.</w:t>
            </w:r>
          </w:p>
        </w:tc>
      </w:tr>
      <w:tr w:rsidR="003B25FF" w14:paraId="3444DD92" w14:textId="77777777" w:rsidTr="00F93D7A">
        <w:trPr>
          <w:trHeight w:val="38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107EA" w14:textId="77777777" w:rsidR="003B25FF" w:rsidRDefault="00FD621F">
            <w:pPr>
              <w:widowControl w:val="0"/>
              <w:jc w:val="center"/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96DD5" w14:textId="77777777" w:rsidR="003B25FF" w:rsidRDefault="00FD621F">
            <w:pPr>
              <w:widowControl w:val="0"/>
              <w:jc w:val="both"/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Лечебная физкультура и реабилитация больных сердечно-сосудистыми заболеваниями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(ИБС, гипертоническая болезнь, приобретенные пороки сердца).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75C58" w14:textId="77777777" w:rsidR="003B25FF" w:rsidRDefault="00FD621F">
            <w:pPr>
              <w:widowControl w:val="0"/>
              <w:jc w:val="center"/>
            </w:pPr>
            <w:r>
              <w:rPr>
                <w:sz w:val="20"/>
                <w:szCs w:val="20"/>
              </w:rPr>
              <w:t>16.09.2021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E7F3F" w14:textId="77777777" w:rsidR="003B25FF" w:rsidRDefault="00FD621F">
            <w:pPr>
              <w:widowControl w:val="0"/>
              <w:jc w:val="center"/>
            </w:pPr>
            <w:r>
              <w:rPr>
                <w:sz w:val="20"/>
                <w:szCs w:val="20"/>
              </w:rPr>
              <w:t xml:space="preserve">Профессор </w:t>
            </w:r>
          </w:p>
          <w:p w14:paraId="023487A8" w14:textId="77777777" w:rsidR="003B25FF" w:rsidRDefault="00FD621F">
            <w:pPr>
              <w:widowControl w:val="0"/>
              <w:jc w:val="center"/>
            </w:pPr>
            <w:r>
              <w:rPr>
                <w:sz w:val="20"/>
                <w:szCs w:val="20"/>
              </w:rPr>
              <w:t>Обрезан А.Г.</w:t>
            </w:r>
          </w:p>
        </w:tc>
      </w:tr>
    </w:tbl>
    <w:p w14:paraId="62A59748" w14:textId="77777777" w:rsidR="003B25FF" w:rsidRDefault="003B25FF">
      <w:pPr>
        <w:widowControl w:val="0"/>
        <w:rPr>
          <w:b/>
          <w:bCs/>
          <w:sz w:val="22"/>
          <w:szCs w:val="22"/>
          <w:shd w:val="clear" w:color="auto" w:fill="7BA0CD"/>
        </w:rPr>
      </w:pPr>
    </w:p>
    <w:p w14:paraId="05A997BA" w14:textId="77777777" w:rsidR="003B25FF" w:rsidRDefault="00FD621F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Лекции читаются с 15:35 до 17:15. Адрес: ГМПБ№ 2, Учебный переулок д.5, ауд. №1 (при получении своевременного разрешения на допуск студентов в лекционные аудитории клинических баз, при отсутствии такового осуществляется переход на дистанционный формат обучения).</w:t>
      </w:r>
    </w:p>
    <w:p w14:paraId="562E63A1" w14:textId="77777777" w:rsidR="003B25FF" w:rsidRDefault="003B25FF">
      <w:pPr>
        <w:widowControl w:val="0"/>
        <w:rPr>
          <w:b/>
          <w:bCs/>
          <w:sz w:val="22"/>
          <w:szCs w:val="22"/>
        </w:rPr>
      </w:pPr>
    </w:p>
    <w:p w14:paraId="4CB10602" w14:textId="77777777" w:rsidR="003B25FF" w:rsidRDefault="003B25FF">
      <w:pPr>
        <w:widowControl w:val="0"/>
        <w:rPr>
          <w:b/>
          <w:bCs/>
          <w:sz w:val="22"/>
          <w:szCs w:val="22"/>
        </w:rPr>
      </w:pPr>
    </w:p>
    <w:p w14:paraId="3E40517E" w14:textId="77777777" w:rsidR="003B25FF" w:rsidRDefault="003B25FF">
      <w:pPr>
        <w:widowControl w:val="0"/>
        <w:rPr>
          <w:b/>
          <w:bCs/>
          <w:sz w:val="22"/>
          <w:szCs w:val="22"/>
        </w:rPr>
      </w:pPr>
    </w:p>
    <w:p w14:paraId="448335A6" w14:textId="77777777" w:rsidR="003B25FF" w:rsidRDefault="003B25FF">
      <w:pPr>
        <w:widowControl w:val="0"/>
        <w:rPr>
          <w:b/>
          <w:bCs/>
          <w:sz w:val="22"/>
          <w:szCs w:val="22"/>
        </w:rPr>
      </w:pPr>
    </w:p>
    <w:p w14:paraId="78AE0A33" w14:textId="77777777" w:rsidR="003B25FF" w:rsidRDefault="003B25FF">
      <w:pPr>
        <w:widowControl w:val="0"/>
        <w:rPr>
          <w:b/>
          <w:bCs/>
          <w:sz w:val="22"/>
          <w:szCs w:val="22"/>
        </w:rPr>
      </w:pPr>
    </w:p>
    <w:p w14:paraId="47CA521E" w14:textId="77777777" w:rsidR="003B25FF" w:rsidRDefault="003B25FF">
      <w:pPr>
        <w:widowControl w:val="0"/>
        <w:rPr>
          <w:b/>
          <w:bCs/>
          <w:sz w:val="22"/>
          <w:szCs w:val="22"/>
        </w:rPr>
      </w:pPr>
    </w:p>
    <w:p w14:paraId="37BD3206" w14:textId="77777777" w:rsidR="003B25FF" w:rsidRDefault="003B25FF">
      <w:pPr>
        <w:widowControl w:val="0"/>
        <w:rPr>
          <w:b/>
          <w:bCs/>
          <w:sz w:val="22"/>
          <w:szCs w:val="22"/>
        </w:rPr>
      </w:pPr>
    </w:p>
    <w:p w14:paraId="7034E3F2" w14:textId="77777777" w:rsidR="003B25FF" w:rsidRDefault="003B25FF">
      <w:pPr>
        <w:widowControl w:val="0"/>
        <w:rPr>
          <w:b/>
          <w:bCs/>
          <w:sz w:val="22"/>
          <w:szCs w:val="22"/>
        </w:rPr>
      </w:pPr>
    </w:p>
    <w:p w14:paraId="3819BDF7" w14:textId="77777777" w:rsidR="003B25FF" w:rsidRDefault="003B25FF">
      <w:pPr>
        <w:widowControl w:val="0"/>
        <w:rPr>
          <w:b/>
          <w:bCs/>
          <w:sz w:val="22"/>
          <w:szCs w:val="22"/>
        </w:rPr>
      </w:pPr>
    </w:p>
    <w:p w14:paraId="4E997ABB" w14:textId="77777777" w:rsidR="003B25FF" w:rsidRDefault="003B25FF">
      <w:pPr>
        <w:widowControl w:val="0"/>
        <w:rPr>
          <w:b/>
          <w:bCs/>
          <w:sz w:val="22"/>
          <w:szCs w:val="22"/>
        </w:rPr>
      </w:pPr>
    </w:p>
    <w:p w14:paraId="71063524" w14:textId="77777777" w:rsidR="003B25FF" w:rsidRDefault="003B25FF">
      <w:pPr>
        <w:widowControl w:val="0"/>
        <w:rPr>
          <w:b/>
          <w:bCs/>
          <w:sz w:val="22"/>
          <w:szCs w:val="22"/>
        </w:rPr>
      </w:pPr>
    </w:p>
    <w:p w14:paraId="1631A4C9" w14:textId="77777777" w:rsidR="003B25FF" w:rsidRDefault="003B25FF">
      <w:pPr>
        <w:widowControl w:val="0"/>
        <w:rPr>
          <w:b/>
          <w:bCs/>
          <w:sz w:val="22"/>
          <w:szCs w:val="22"/>
        </w:rPr>
      </w:pPr>
    </w:p>
    <w:p w14:paraId="098B6C7E" w14:textId="77777777" w:rsidR="003B25FF" w:rsidRDefault="003B25FF">
      <w:pPr>
        <w:widowControl w:val="0"/>
        <w:rPr>
          <w:b/>
          <w:bCs/>
          <w:sz w:val="22"/>
          <w:szCs w:val="22"/>
        </w:rPr>
      </w:pPr>
    </w:p>
    <w:p w14:paraId="44CDDD76" w14:textId="77777777" w:rsidR="003B25FF" w:rsidRDefault="003B25FF">
      <w:pPr>
        <w:widowControl w:val="0"/>
        <w:rPr>
          <w:b/>
          <w:bCs/>
          <w:sz w:val="22"/>
          <w:szCs w:val="22"/>
        </w:rPr>
      </w:pPr>
    </w:p>
    <w:p w14:paraId="28B5E0D8" w14:textId="77777777" w:rsidR="003B25FF" w:rsidRDefault="003B25FF">
      <w:pPr>
        <w:widowControl w:val="0"/>
        <w:rPr>
          <w:b/>
          <w:bCs/>
          <w:sz w:val="22"/>
          <w:szCs w:val="22"/>
        </w:rPr>
      </w:pPr>
    </w:p>
    <w:p w14:paraId="647F844D" w14:textId="77777777" w:rsidR="003B25FF" w:rsidRDefault="003B25FF">
      <w:pPr>
        <w:widowControl w:val="0"/>
        <w:rPr>
          <w:b/>
          <w:bCs/>
          <w:sz w:val="22"/>
          <w:szCs w:val="22"/>
        </w:rPr>
      </w:pPr>
    </w:p>
    <w:p w14:paraId="0B0362E8" w14:textId="77777777" w:rsidR="003B25FF" w:rsidRDefault="003B25FF">
      <w:pPr>
        <w:widowControl w:val="0"/>
        <w:rPr>
          <w:b/>
          <w:bCs/>
          <w:sz w:val="22"/>
          <w:szCs w:val="22"/>
        </w:rPr>
      </w:pPr>
    </w:p>
    <w:p w14:paraId="1BF60519" w14:textId="77777777" w:rsidR="003B25FF" w:rsidRDefault="003B25FF">
      <w:pPr>
        <w:widowControl w:val="0"/>
        <w:rPr>
          <w:b/>
          <w:bCs/>
          <w:sz w:val="22"/>
          <w:szCs w:val="22"/>
        </w:rPr>
      </w:pPr>
    </w:p>
    <w:p w14:paraId="482E4701" w14:textId="77777777" w:rsidR="003B25FF" w:rsidRDefault="003B25FF">
      <w:pPr>
        <w:widowControl w:val="0"/>
        <w:rPr>
          <w:b/>
          <w:bCs/>
          <w:sz w:val="22"/>
          <w:szCs w:val="22"/>
        </w:rPr>
      </w:pPr>
    </w:p>
    <w:p w14:paraId="3266D0AC" w14:textId="77777777" w:rsidR="003B25FF" w:rsidRDefault="003B25FF">
      <w:pPr>
        <w:widowControl w:val="0"/>
        <w:rPr>
          <w:b/>
          <w:bCs/>
          <w:sz w:val="22"/>
          <w:szCs w:val="22"/>
        </w:rPr>
      </w:pPr>
    </w:p>
    <w:p w14:paraId="2D603220" w14:textId="77777777" w:rsidR="003B25FF" w:rsidRDefault="003B25FF">
      <w:pPr>
        <w:widowControl w:val="0"/>
        <w:rPr>
          <w:b/>
          <w:bCs/>
          <w:sz w:val="22"/>
          <w:szCs w:val="22"/>
        </w:rPr>
      </w:pPr>
    </w:p>
    <w:p w14:paraId="5E6FAEB8" w14:textId="77777777" w:rsidR="003B25FF" w:rsidRDefault="003B25FF">
      <w:pPr>
        <w:widowControl w:val="0"/>
        <w:rPr>
          <w:b/>
          <w:bCs/>
          <w:sz w:val="22"/>
          <w:szCs w:val="22"/>
        </w:rPr>
      </w:pPr>
    </w:p>
    <w:p w14:paraId="7D8EB26A" w14:textId="77777777" w:rsidR="003B25FF" w:rsidRDefault="003B25FF">
      <w:pPr>
        <w:widowControl w:val="0"/>
        <w:rPr>
          <w:b/>
          <w:bCs/>
          <w:sz w:val="22"/>
          <w:szCs w:val="22"/>
        </w:rPr>
      </w:pPr>
    </w:p>
    <w:p w14:paraId="665F8A16" w14:textId="77777777" w:rsidR="003B25FF" w:rsidRDefault="003B25FF">
      <w:pPr>
        <w:widowControl w:val="0"/>
        <w:rPr>
          <w:b/>
          <w:bCs/>
          <w:sz w:val="22"/>
          <w:szCs w:val="22"/>
        </w:rPr>
      </w:pPr>
    </w:p>
    <w:p w14:paraId="7A415850" w14:textId="77777777" w:rsidR="003B25FF" w:rsidRDefault="003B25FF">
      <w:pPr>
        <w:widowControl w:val="0"/>
        <w:rPr>
          <w:b/>
          <w:bCs/>
          <w:sz w:val="22"/>
          <w:szCs w:val="22"/>
        </w:rPr>
      </w:pPr>
    </w:p>
    <w:p w14:paraId="37E5EB9A" w14:textId="77777777" w:rsidR="003B25FF" w:rsidRDefault="003B25FF">
      <w:pPr>
        <w:widowControl w:val="0"/>
        <w:rPr>
          <w:b/>
          <w:bCs/>
          <w:sz w:val="22"/>
          <w:szCs w:val="22"/>
        </w:rPr>
      </w:pPr>
    </w:p>
    <w:p w14:paraId="0A8C3436" w14:textId="6B6657A2" w:rsidR="003B25FF" w:rsidRDefault="003B25FF">
      <w:pPr>
        <w:widowControl w:val="0"/>
        <w:rPr>
          <w:b/>
          <w:bCs/>
          <w:sz w:val="22"/>
          <w:szCs w:val="22"/>
        </w:rPr>
      </w:pPr>
    </w:p>
    <w:p w14:paraId="503CCE6C" w14:textId="77777777" w:rsidR="00F93D7A" w:rsidRDefault="00F93D7A">
      <w:pPr>
        <w:widowControl w:val="0"/>
        <w:rPr>
          <w:b/>
          <w:bCs/>
          <w:sz w:val="22"/>
          <w:szCs w:val="22"/>
        </w:rPr>
      </w:pPr>
    </w:p>
    <w:p w14:paraId="074FECC5" w14:textId="77777777" w:rsidR="003B25FF" w:rsidRDefault="003B25FF">
      <w:pPr>
        <w:widowControl w:val="0"/>
        <w:rPr>
          <w:b/>
          <w:bCs/>
          <w:sz w:val="22"/>
          <w:szCs w:val="22"/>
        </w:rPr>
      </w:pPr>
    </w:p>
    <w:p w14:paraId="203AEDC7" w14:textId="77777777" w:rsidR="003B25FF" w:rsidRDefault="003B25FF">
      <w:pPr>
        <w:widowControl w:val="0"/>
        <w:rPr>
          <w:b/>
          <w:bCs/>
          <w:sz w:val="22"/>
          <w:szCs w:val="22"/>
        </w:rPr>
      </w:pPr>
    </w:p>
    <w:p w14:paraId="0FC0A537" w14:textId="77777777" w:rsidR="003B25FF" w:rsidRDefault="00FD621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Тематический план </w:t>
      </w:r>
      <w:r>
        <w:rPr>
          <w:b/>
          <w:bCs/>
          <w:i/>
          <w:iCs/>
          <w:sz w:val="22"/>
          <w:szCs w:val="22"/>
          <w:u w:val="single"/>
        </w:rPr>
        <w:t>ПРАКТИЧЕСКИХ ЗАНЯТИЙ</w:t>
      </w:r>
      <w:r>
        <w:rPr>
          <w:b/>
          <w:bCs/>
          <w:sz w:val="22"/>
          <w:szCs w:val="22"/>
        </w:rPr>
        <w:t xml:space="preserve"> по УД «ЛФК и врачебный контроль»</w:t>
      </w:r>
    </w:p>
    <w:p w14:paraId="6C8EF21D" w14:textId="77777777" w:rsidR="003B25FF" w:rsidRDefault="00FD621F">
      <w:pPr>
        <w:keepNext/>
        <w:keepLines/>
        <w:jc w:val="center"/>
        <w:rPr>
          <w:rFonts w:ascii="Times New Roman CYR" w:eastAsia="Times New Roman CYR" w:hAnsi="Times New Roman CYR" w:cs="Times New Roman CYR"/>
          <w:sz w:val="22"/>
          <w:szCs w:val="22"/>
        </w:rPr>
      </w:pPr>
      <w:r>
        <w:rPr>
          <w:b/>
          <w:bCs/>
          <w:sz w:val="22"/>
          <w:szCs w:val="22"/>
        </w:rPr>
        <w:t>для студентов 4 курса 202</w:t>
      </w:r>
      <w:r w:rsidRPr="00F93D7A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/2</w:t>
      </w:r>
      <w:r w:rsidRPr="00F93D7A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учебного года (7 семестр), </w:t>
      </w:r>
      <w:r>
        <w:rPr>
          <w:b/>
          <w:bCs/>
          <w:sz w:val="22"/>
          <w:szCs w:val="22"/>
        </w:rPr>
        <w:br/>
        <w:t>специальность: «лечебное дело», кафедра госпитальной терапии</w:t>
      </w:r>
    </w:p>
    <w:tbl>
      <w:tblPr>
        <w:tblStyle w:val="TableNormal"/>
        <w:tblW w:w="93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7"/>
        <w:gridCol w:w="8849"/>
      </w:tblGrid>
      <w:tr w:rsidR="003B25FF" w14:paraId="69A26A22" w14:textId="77777777" w:rsidTr="00F93D7A">
        <w:trPr>
          <w:trHeight w:val="305"/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B3926" w14:textId="77777777" w:rsidR="003B25FF" w:rsidRDefault="00FD621F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№</w:t>
            </w:r>
          </w:p>
        </w:tc>
        <w:tc>
          <w:tcPr>
            <w:tcW w:w="9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C2EF6" w14:textId="34976941" w:rsidR="003B25FF" w:rsidRDefault="00F93D7A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Тема практического</w:t>
            </w:r>
            <w:r w:rsidR="00FD621F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занятия</w:t>
            </w:r>
          </w:p>
        </w:tc>
      </w:tr>
      <w:tr w:rsidR="003B25FF" w14:paraId="4320ED52" w14:textId="77777777" w:rsidTr="00F93D7A">
        <w:trPr>
          <w:trHeight w:val="219"/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E813B" w14:textId="77777777" w:rsidR="003B25FF" w:rsidRDefault="00FD621F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9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076F9" w14:textId="77777777" w:rsidR="003B25FF" w:rsidRDefault="00FD621F">
            <w:pPr>
              <w:widowControl w:val="0"/>
              <w:jc w:val="both"/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Оценка функционального состояния организма.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Функциональные пробы с физической нагрузкой. Оценка опорно-двигательного аппарата. </w:t>
            </w:r>
          </w:p>
        </w:tc>
      </w:tr>
      <w:tr w:rsidR="003B25FF" w14:paraId="37A0FC17" w14:textId="77777777" w:rsidTr="00F93D7A">
        <w:trPr>
          <w:trHeight w:val="440"/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D4BD6" w14:textId="77777777" w:rsidR="003B25FF" w:rsidRDefault="00FD621F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2 </w:t>
            </w:r>
          </w:p>
        </w:tc>
        <w:tc>
          <w:tcPr>
            <w:tcW w:w="9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343E9" w14:textId="77777777" w:rsidR="003B25FF" w:rsidRDefault="00FD621F">
            <w:pPr>
              <w:widowControl w:val="0"/>
              <w:jc w:val="both"/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Определение физической работоспособности, составление мед. заключения.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Определение медицинской группы наблюдения. Заболевания и повреждения у физкультурников и спортсменов при нерациональных занятиях физкультурой и спортом.</w:t>
            </w:r>
          </w:p>
        </w:tc>
      </w:tr>
      <w:tr w:rsidR="003B25FF" w14:paraId="5B186010" w14:textId="77777777" w:rsidTr="0070183F">
        <w:trPr>
          <w:trHeight w:val="424"/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3CBE8" w14:textId="77777777" w:rsidR="003B25FF" w:rsidRDefault="00FD621F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9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25D0B" w14:textId="77777777" w:rsidR="003B25FF" w:rsidRDefault="00FD621F">
            <w:pPr>
              <w:widowControl w:val="0"/>
              <w:jc w:val="both"/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Лечебная физкультура при заболеваниях и травмах опорно-двигательного аппарата и хирургических заболеваниях.</w:t>
            </w:r>
          </w:p>
        </w:tc>
      </w:tr>
      <w:tr w:rsidR="003B25FF" w14:paraId="2558F6A4" w14:textId="77777777" w:rsidTr="00F93D7A">
        <w:trPr>
          <w:trHeight w:val="489"/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A2353" w14:textId="77777777" w:rsidR="003B25FF" w:rsidRDefault="00FD621F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9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9F500" w14:textId="77777777" w:rsidR="003B25FF" w:rsidRDefault="00FD621F">
            <w:pPr>
              <w:widowControl w:val="0"/>
              <w:jc w:val="both"/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Лечебная физкультура и реабилитация больных сердечно- сосудистыми заболеваниями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(ИБС, гипертоническая болезнь, приобретенные пороки сердца).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Клинико-физиологическое обоснование. Показания и противопоказания. Методики лечебной физкультуры. </w:t>
            </w:r>
          </w:p>
        </w:tc>
      </w:tr>
      <w:tr w:rsidR="003B25FF" w14:paraId="36AEB507" w14:textId="77777777" w:rsidTr="00F93D7A">
        <w:trPr>
          <w:trHeight w:val="630"/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AABCC" w14:textId="77777777" w:rsidR="003B25FF" w:rsidRDefault="00FD621F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9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D901F" w14:textId="41078AED" w:rsidR="003B25FF" w:rsidRDefault="00FD621F">
            <w:pPr>
              <w:widowControl w:val="0"/>
              <w:jc w:val="both"/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Лечебная физкультура при инфаркте миокарда на стационарном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 w:rsidR="00F93D7A">
              <w:rPr>
                <w:rFonts w:ascii="Calibri" w:hAnsi="Calibri"/>
                <w:sz w:val="20"/>
                <w:szCs w:val="20"/>
              </w:rPr>
              <w:t>с</w:t>
            </w:r>
            <w:r w:rsidR="00F93D7A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анаторно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-курортном (поликлиническом) этапах реабилитации. ЛФК после кардиохирургических операций. Клинико-физиологическое обоснование. Показания и противопоказания. Методики лечебной физкультуры.</w:t>
            </w:r>
          </w:p>
        </w:tc>
      </w:tr>
      <w:tr w:rsidR="003B25FF" w14:paraId="6814908B" w14:textId="77777777" w:rsidTr="00F93D7A">
        <w:trPr>
          <w:trHeight w:val="459"/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3971F" w14:textId="77777777" w:rsidR="003B25FF" w:rsidRDefault="00FD621F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9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96856" w14:textId="77777777" w:rsidR="003B25FF" w:rsidRDefault="00FD621F">
            <w:pPr>
              <w:widowControl w:val="0"/>
              <w:jc w:val="both"/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Лечебная физкультура при острых и хронических заболеваниях бронхолегочного аппарата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(хронический бронхит, пневмония, плеврит, бронхоэктатическая болезнь, бронхиальная астма). ЛФК после торакальных операций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</w:tr>
      <w:tr w:rsidR="003B25FF" w14:paraId="0B772C30" w14:textId="77777777" w:rsidTr="00F93D7A">
        <w:trPr>
          <w:trHeight w:val="21"/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A1483" w14:textId="77777777" w:rsidR="003B25FF" w:rsidRDefault="00FD621F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9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1D4A2" w14:textId="77777777" w:rsidR="003B25FF" w:rsidRDefault="00FD621F">
            <w:pPr>
              <w:widowControl w:val="0"/>
              <w:jc w:val="both"/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Лечебная физкультура при неврологических заболеваниях: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центральной и периферической НС.</w:t>
            </w:r>
          </w:p>
        </w:tc>
      </w:tr>
      <w:tr w:rsidR="003B25FF" w14:paraId="77DD8F68" w14:textId="77777777" w:rsidTr="00F93D7A">
        <w:trPr>
          <w:trHeight w:val="165"/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6DF09" w14:textId="77777777" w:rsidR="003B25FF" w:rsidRDefault="00FD621F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9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765EA" w14:textId="77777777" w:rsidR="003B25FF" w:rsidRDefault="00FD621F">
            <w:pPr>
              <w:widowControl w:val="0"/>
              <w:jc w:val="both"/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Лечебная физкультура при заболеваниях желудочно- кишечного тракта.</w:t>
            </w:r>
          </w:p>
        </w:tc>
      </w:tr>
      <w:tr w:rsidR="003B25FF" w14:paraId="4BA1CD2E" w14:textId="77777777" w:rsidTr="00F93D7A">
        <w:trPr>
          <w:trHeight w:val="43"/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37AFA" w14:textId="77777777" w:rsidR="003B25FF" w:rsidRDefault="00FD621F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9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17568" w14:textId="3FFEE49E" w:rsidR="003B25FF" w:rsidRDefault="00FD621F"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Лечебная физкультура </w:t>
            </w:r>
            <w:r w:rsidR="00F93D7A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при нарушениях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 обмена веществ.</w:t>
            </w:r>
          </w:p>
        </w:tc>
      </w:tr>
    </w:tbl>
    <w:p w14:paraId="751CDD74" w14:textId="77777777" w:rsidR="003B25FF" w:rsidRPr="00E2635A" w:rsidRDefault="003B25FF" w:rsidP="00E2635A">
      <w:pPr>
        <w:rPr>
          <w:rFonts w:asciiTheme="minorHAnsi" w:eastAsia="Times New Roman CYR" w:hAnsiTheme="minorHAnsi" w:cs="Times New Roman CYR"/>
          <w:sz w:val="22"/>
          <w:szCs w:val="22"/>
        </w:rPr>
      </w:pPr>
    </w:p>
    <w:p w14:paraId="6F68AEB6" w14:textId="77777777" w:rsidR="003B25FF" w:rsidRDefault="00FD621F" w:rsidP="00F93D7A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Цикл: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u w:val="single"/>
        </w:rPr>
        <w:t>ЛФК и врачебный контроль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Специальность «ЛЕЧЕБНОЕ ДЕЛО»</w:t>
      </w:r>
    </w:p>
    <w:tbl>
      <w:tblPr>
        <w:tblStyle w:val="TableNormal"/>
        <w:tblW w:w="93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6"/>
        <w:gridCol w:w="2191"/>
        <w:gridCol w:w="3641"/>
        <w:gridCol w:w="2678"/>
      </w:tblGrid>
      <w:tr w:rsidR="003B25FF" w14:paraId="6A2D4877" w14:textId="77777777" w:rsidTr="0070183F">
        <w:trPr>
          <w:trHeight w:val="5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37AD3" w14:textId="77777777" w:rsidR="003B25FF" w:rsidRDefault="00FD621F">
            <w:pPr>
              <w:widowControl w:val="0"/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№ группы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BAA20" w14:textId="77777777" w:rsidR="003B25FF" w:rsidRDefault="00FD621F">
            <w:pPr>
              <w:widowControl w:val="0"/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Дата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A4D51" w14:textId="77777777" w:rsidR="003B25FF" w:rsidRDefault="00FD621F">
            <w:pPr>
              <w:widowControl w:val="0"/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Место проведения занятий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4DF0A" w14:textId="77777777" w:rsidR="003B25FF" w:rsidRDefault="00FD621F">
            <w:pPr>
              <w:widowControl w:val="0"/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Преподаватель</w:t>
            </w:r>
          </w:p>
        </w:tc>
      </w:tr>
      <w:tr w:rsidR="003B25FF" w14:paraId="7D9BF6D2" w14:textId="77777777" w:rsidTr="00E2635A">
        <w:trPr>
          <w:trHeight w:val="26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1E228" w14:textId="77777777" w:rsidR="003B25FF" w:rsidRDefault="00FD621F">
            <w:pPr>
              <w:widowControl w:val="0"/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401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E0C13" w14:textId="77777777" w:rsidR="003B25FF" w:rsidRDefault="00FD621F">
            <w:pPr>
              <w:widowControl w:val="0"/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2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en-US"/>
              </w:rPr>
              <w:t>5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.10.202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en-US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-0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en-US"/>
              </w:rPr>
              <w:t>3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.11.202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en-US"/>
              </w:rPr>
              <w:t>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1EBD3" w14:textId="6338148D" w:rsidR="003B25FF" w:rsidRDefault="00FD621F">
            <w:pPr>
              <w:widowControl w:val="0"/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ГБ №2, Учебный переулок д.</w:t>
            </w:r>
            <w:r w:rsidR="00E2635A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5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отделение восстановительного лечения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0DCF6" w14:textId="68E25C12" w:rsidR="003B25FF" w:rsidRDefault="00FD621F">
            <w:pPr>
              <w:widowControl w:val="0"/>
              <w:suppressAutoHyphens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eastAsia="Times New Roman CYR" w:cs="Times New Roman CYR"/>
                <w:sz w:val="20"/>
                <w:szCs w:val="20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Деркач </w:t>
            </w:r>
            <w:r w:rsidR="00CD685A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С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.</w:t>
            </w:r>
            <w:r w:rsidR="00CD685A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М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.</w:t>
            </w:r>
          </w:p>
          <w:p w14:paraId="09D9A502" w14:textId="77777777" w:rsidR="003B25FF" w:rsidRDefault="00FD621F">
            <w:pPr>
              <w:widowControl w:val="0"/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89213120874)</w:t>
            </w:r>
          </w:p>
        </w:tc>
      </w:tr>
      <w:tr w:rsidR="003B25FF" w14:paraId="79C0F946" w14:textId="77777777" w:rsidTr="00E2635A">
        <w:trPr>
          <w:trHeight w:val="20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8BFDC" w14:textId="77777777" w:rsidR="003B25FF" w:rsidRDefault="00FD621F">
            <w:pPr>
              <w:widowControl w:val="0"/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402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55893" w14:textId="77777777" w:rsidR="003B25FF" w:rsidRDefault="00FD621F">
            <w:pPr>
              <w:widowControl w:val="0"/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0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en-US"/>
              </w:rPr>
              <w:t>9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.11.202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en-US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-1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en-US"/>
              </w:rPr>
              <w:t>8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.11.202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en-US"/>
              </w:rPr>
              <w:t>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3F0B1" w14:textId="3CCB2B18" w:rsidR="003B25FF" w:rsidRDefault="00FD621F">
            <w:pPr>
              <w:widowControl w:val="0"/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ГБ №2, Учебный переулок д.</w:t>
            </w:r>
            <w:r w:rsidR="00E2635A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5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отделение восстановительного лечения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5902F" w14:textId="77777777" w:rsidR="00CD685A" w:rsidRDefault="00CD685A" w:rsidP="00CD685A">
            <w:pPr>
              <w:widowControl w:val="0"/>
              <w:suppressAutoHyphens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eastAsia="Times New Roman CYR" w:cs="Times New Roman CYR"/>
                <w:sz w:val="20"/>
                <w:szCs w:val="20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Деркач С.М.</w:t>
            </w:r>
          </w:p>
          <w:p w14:paraId="0A765C56" w14:textId="2699464C" w:rsidR="003B25FF" w:rsidRDefault="00CD685A" w:rsidP="00CD685A">
            <w:pPr>
              <w:widowControl w:val="0"/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89213120874)</w:t>
            </w:r>
          </w:p>
        </w:tc>
      </w:tr>
      <w:tr w:rsidR="003B25FF" w14:paraId="5A8F88F4" w14:textId="77777777" w:rsidTr="00E2635A">
        <w:trPr>
          <w:trHeight w:val="1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7EECF" w14:textId="77777777" w:rsidR="003B25FF" w:rsidRDefault="00FD621F">
            <w:pPr>
              <w:widowControl w:val="0"/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403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1691E" w14:textId="77777777" w:rsidR="003B25FF" w:rsidRDefault="00FD621F">
            <w:pPr>
              <w:widowControl w:val="0"/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en-US"/>
              </w:rPr>
              <w:t>8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.11.202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en-US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-2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en-US"/>
              </w:rPr>
              <w:t>7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.11.202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en-US"/>
              </w:rPr>
              <w:t>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A8FB8" w14:textId="317C1EEA" w:rsidR="003B25FF" w:rsidRDefault="00FD621F">
            <w:pPr>
              <w:widowControl w:val="0"/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ГБ №2, Учебный переулок д.</w:t>
            </w:r>
            <w:r w:rsidR="00E2635A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5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отделение восстановительного лечения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8B11B" w14:textId="77777777" w:rsidR="00CD685A" w:rsidRDefault="00CD685A" w:rsidP="00CD685A">
            <w:pPr>
              <w:widowControl w:val="0"/>
              <w:suppressAutoHyphens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eastAsia="Times New Roman CYR" w:cs="Times New Roman CYR"/>
                <w:sz w:val="20"/>
                <w:szCs w:val="20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Деркач С.М.</w:t>
            </w:r>
          </w:p>
          <w:p w14:paraId="300C1507" w14:textId="48CF2D1A" w:rsidR="003B25FF" w:rsidRDefault="00CD685A" w:rsidP="00CD685A">
            <w:pPr>
              <w:widowControl w:val="0"/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89213120874)</w:t>
            </w:r>
          </w:p>
        </w:tc>
      </w:tr>
      <w:tr w:rsidR="003B25FF" w14:paraId="2874A410" w14:textId="77777777" w:rsidTr="00E2635A">
        <w:trPr>
          <w:trHeight w:val="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5E98F" w14:textId="77777777" w:rsidR="003B25FF" w:rsidRDefault="00FD621F">
            <w:pPr>
              <w:widowControl w:val="0"/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404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DE285" w14:textId="77777777" w:rsidR="003B25FF" w:rsidRDefault="00FD621F">
            <w:pPr>
              <w:widowControl w:val="0"/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en-US"/>
              </w:rPr>
              <w:t>30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.1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en-US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.202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en-US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-0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en-US"/>
              </w:rPr>
              <w:t>9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.12.202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en-US"/>
              </w:rPr>
              <w:t>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804C6" w14:textId="74A080E2" w:rsidR="003B25FF" w:rsidRDefault="00FD621F">
            <w:pPr>
              <w:widowControl w:val="0"/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ГБ №2, Учебный переулок д.</w:t>
            </w:r>
            <w:r w:rsidR="00E2635A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5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отделение восстановительного лечения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7434E" w14:textId="77777777" w:rsidR="00CD685A" w:rsidRDefault="00CD685A" w:rsidP="00CD685A">
            <w:pPr>
              <w:widowControl w:val="0"/>
              <w:suppressAutoHyphens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eastAsia="Times New Roman CYR" w:cs="Times New Roman CYR"/>
                <w:sz w:val="20"/>
                <w:szCs w:val="20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Деркач С.М.</w:t>
            </w:r>
          </w:p>
          <w:p w14:paraId="72A7BFC4" w14:textId="348DB9D7" w:rsidR="003B25FF" w:rsidRDefault="00CD685A" w:rsidP="00CD685A">
            <w:pPr>
              <w:widowControl w:val="0"/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89213120874)</w:t>
            </w:r>
          </w:p>
        </w:tc>
      </w:tr>
      <w:tr w:rsidR="003B25FF" w14:paraId="2475758D" w14:textId="77777777" w:rsidTr="00E2635A">
        <w:trPr>
          <w:trHeight w:val="2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6B5FB" w14:textId="77777777" w:rsidR="003B25FF" w:rsidRDefault="00FD621F">
            <w:pPr>
              <w:widowControl w:val="0"/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405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0328D" w14:textId="77777777" w:rsidR="003B25FF" w:rsidRDefault="00FD621F">
            <w:pPr>
              <w:widowControl w:val="0"/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06.10.202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en-US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-15.10.202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en-US"/>
              </w:rPr>
              <w:t>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0394C" w14:textId="0008057B" w:rsidR="003B25FF" w:rsidRDefault="00FD621F">
            <w:pPr>
              <w:widowControl w:val="0"/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ГБ №2, Учебный переулок д.</w:t>
            </w:r>
            <w:r w:rsidR="00E2635A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5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отделение восстановительного лечения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4699C" w14:textId="77777777" w:rsidR="00CD685A" w:rsidRDefault="00CD685A" w:rsidP="00CD685A">
            <w:pPr>
              <w:widowControl w:val="0"/>
              <w:suppressAutoHyphens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eastAsia="Times New Roman CYR" w:cs="Times New Roman CYR"/>
                <w:sz w:val="20"/>
                <w:szCs w:val="20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Деркач С.М.</w:t>
            </w:r>
          </w:p>
          <w:p w14:paraId="1E6504CA" w14:textId="25744F07" w:rsidR="003B25FF" w:rsidRDefault="00CD685A" w:rsidP="00CD685A">
            <w:pPr>
              <w:widowControl w:val="0"/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89213120874)</w:t>
            </w:r>
          </w:p>
        </w:tc>
      </w:tr>
      <w:tr w:rsidR="003B25FF" w14:paraId="47707BA6" w14:textId="77777777" w:rsidTr="00E2635A">
        <w:trPr>
          <w:trHeight w:val="10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B7697" w14:textId="77777777" w:rsidR="003B25FF" w:rsidRDefault="00FD621F">
            <w:pPr>
              <w:widowControl w:val="0"/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406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16CED" w14:textId="77777777" w:rsidR="003B25FF" w:rsidRDefault="00FD621F">
            <w:pPr>
              <w:widowControl w:val="0"/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01.09.202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en-US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-10.09.202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en-US"/>
              </w:rPr>
              <w:t>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C936B" w14:textId="4220556C" w:rsidR="003B25FF" w:rsidRDefault="00FD621F">
            <w:pPr>
              <w:widowControl w:val="0"/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ГБ №2, Учебный переулок д.</w:t>
            </w:r>
            <w:r w:rsidR="00E2635A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5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отделение восстановительного лечения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141C9" w14:textId="77777777" w:rsidR="00CD685A" w:rsidRDefault="00CD685A" w:rsidP="00CD685A">
            <w:pPr>
              <w:widowControl w:val="0"/>
              <w:suppressAutoHyphens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eastAsia="Times New Roman CYR" w:cs="Times New Roman CYR"/>
                <w:sz w:val="20"/>
                <w:szCs w:val="20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Деркач С.М.</w:t>
            </w:r>
          </w:p>
          <w:p w14:paraId="01E19DD4" w14:textId="037584A1" w:rsidR="003B25FF" w:rsidRDefault="00CD685A" w:rsidP="00CD685A">
            <w:pPr>
              <w:widowControl w:val="0"/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89213120874)</w:t>
            </w:r>
          </w:p>
        </w:tc>
      </w:tr>
      <w:tr w:rsidR="003B25FF" w14:paraId="1E5231AD" w14:textId="77777777" w:rsidTr="0070183F">
        <w:trPr>
          <w:trHeight w:val="46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45A89" w14:textId="77777777" w:rsidR="003B25FF" w:rsidRDefault="00FD621F">
            <w:pPr>
              <w:widowControl w:val="0"/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407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21255" w14:textId="77777777" w:rsidR="003B25FF" w:rsidRDefault="00FD621F">
            <w:pPr>
              <w:widowControl w:val="0"/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21.09.202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en-US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-30.09.202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en-US"/>
              </w:rPr>
              <w:t>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63B8B" w14:textId="76A5E8A3" w:rsidR="003B25FF" w:rsidRDefault="00FD621F">
            <w:pPr>
              <w:widowControl w:val="0"/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ГБ №2, Учебный переулок д.</w:t>
            </w:r>
            <w:r w:rsidR="00E2635A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5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отделение восстановительного лечения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B7FC1" w14:textId="77777777" w:rsidR="00CD685A" w:rsidRDefault="00CD685A" w:rsidP="00CD685A">
            <w:pPr>
              <w:widowControl w:val="0"/>
              <w:suppressAutoHyphens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eastAsia="Times New Roman CYR" w:cs="Times New Roman CYR"/>
                <w:sz w:val="20"/>
                <w:szCs w:val="20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Деркач С.М.</w:t>
            </w:r>
          </w:p>
          <w:p w14:paraId="069F0A13" w14:textId="2250FA43" w:rsidR="003B25FF" w:rsidRDefault="00CD685A" w:rsidP="00CD685A">
            <w:pPr>
              <w:widowControl w:val="0"/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89213120874)</w:t>
            </w:r>
          </w:p>
        </w:tc>
      </w:tr>
      <w:tr w:rsidR="003B25FF" w14:paraId="73814662" w14:textId="77777777" w:rsidTr="00E2635A">
        <w:trPr>
          <w:trHeight w:val="2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88B38" w14:textId="77777777" w:rsidR="003B25FF" w:rsidRDefault="00FD621F">
            <w:pPr>
              <w:widowControl w:val="0"/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408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1C739" w14:textId="77777777" w:rsidR="003B25FF" w:rsidRDefault="00FD621F">
            <w:pPr>
              <w:widowControl w:val="0"/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en-US"/>
              </w:rPr>
              <w:t>5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.10.202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en-US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-2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en-US"/>
              </w:rPr>
              <w:t>5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.10.202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en-US"/>
              </w:rPr>
              <w:t>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4B46A" w14:textId="3E6989EB" w:rsidR="003B25FF" w:rsidRDefault="00FD621F">
            <w:pPr>
              <w:widowControl w:val="0"/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ГБ №2, Учебный переулок д.</w:t>
            </w:r>
            <w:r w:rsidR="00E2635A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5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отделение восстановительного лечения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D2533" w14:textId="77777777" w:rsidR="00CD685A" w:rsidRDefault="00CD685A" w:rsidP="00CD685A">
            <w:pPr>
              <w:widowControl w:val="0"/>
              <w:suppressAutoHyphens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eastAsia="Times New Roman CYR" w:cs="Times New Roman CYR"/>
                <w:sz w:val="20"/>
                <w:szCs w:val="20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Деркач С.М.</w:t>
            </w:r>
          </w:p>
          <w:p w14:paraId="6201A0C3" w14:textId="22B8C735" w:rsidR="003B25FF" w:rsidRDefault="00CD685A" w:rsidP="00CD685A">
            <w:pPr>
              <w:widowControl w:val="0"/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89213120874)</w:t>
            </w:r>
          </w:p>
        </w:tc>
      </w:tr>
    </w:tbl>
    <w:p w14:paraId="25C57BF5" w14:textId="77777777" w:rsidR="00E2635A" w:rsidRDefault="00E2635A">
      <w:pPr>
        <w:rPr>
          <w:sz w:val="20"/>
          <w:szCs w:val="20"/>
        </w:rPr>
      </w:pPr>
    </w:p>
    <w:p w14:paraId="22765CB1" w14:textId="618AD2CA" w:rsidR="003B25FF" w:rsidRDefault="00FD621F" w:rsidP="00EB5A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Занятия </w:t>
      </w:r>
      <w:r w:rsidR="00E2635A">
        <w:rPr>
          <w:sz w:val="20"/>
          <w:szCs w:val="20"/>
        </w:rPr>
        <w:t>проводятся с</w:t>
      </w:r>
      <w:r>
        <w:rPr>
          <w:sz w:val="20"/>
          <w:szCs w:val="20"/>
        </w:rPr>
        <w:t xml:space="preserve"> 09:00 до 12:30 час. ежедневно, включая субботу (при получении своевременного разрешения на допуск студентов в учебные классы клинических баз, при отсутствии такового осуществляется переход на дистанционный формат обучения).</w:t>
      </w:r>
      <w:bookmarkStart w:id="0" w:name="_GoBack"/>
      <w:bookmarkEnd w:id="0"/>
    </w:p>
    <w:sectPr w:rsidR="003B25FF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F71C8" w14:textId="77777777" w:rsidR="00D26E50" w:rsidRDefault="00D26E50">
      <w:r>
        <w:separator/>
      </w:r>
    </w:p>
  </w:endnote>
  <w:endnote w:type="continuationSeparator" w:id="0">
    <w:p w14:paraId="704B0027" w14:textId="77777777" w:rsidR="00D26E50" w:rsidRDefault="00D2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imes New Roman CYR">
    <w:panose1 w:val="020206030504050203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8A95B" w14:textId="77777777" w:rsidR="003B25FF" w:rsidRDefault="003B25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777D8" w14:textId="77777777" w:rsidR="00D26E50" w:rsidRDefault="00D26E50">
      <w:r>
        <w:separator/>
      </w:r>
    </w:p>
  </w:footnote>
  <w:footnote w:type="continuationSeparator" w:id="0">
    <w:p w14:paraId="7A8AF0EB" w14:textId="77777777" w:rsidR="00D26E50" w:rsidRDefault="00D26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6614F" w14:textId="77777777" w:rsidR="003B25FF" w:rsidRDefault="003B25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FF"/>
    <w:rsid w:val="0008466F"/>
    <w:rsid w:val="00091DDB"/>
    <w:rsid w:val="00151C8B"/>
    <w:rsid w:val="0023350B"/>
    <w:rsid w:val="002471D1"/>
    <w:rsid w:val="00256AB0"/>
    <w:rsid w:val="002F7C90"/>
    <w:rsid w:val="00351A7E"/>
    <w:rsid w:val="00354EA4"/>
    <w:rsid w:val="003B25FF"/>
    <w:rsid w:val="00455B4B"/>
    <w:rsid w:val="004F7AC0"/>
    <w:rsid w:val="00601099"/>
    <w:rsid w:val="006710F0"/>
    <w:rsid w:val="0070183F"/>
    <w:rsid w:val="0095255D"/>
    <w:rsid w:val="009C466F"/>
    <w:rsid w:val="00AD1418"/>
    <w:rsid w:val="00B47A44"/>
    <w:rsid w:val="00CD685A"/>
    <w:rsid w:val="00D26E50"/>
    <w:rsid w:val="00DC072E"/>
    <w:rsid w:val="00DC24B3"/>
    <w:rsid w:val="00E0062F"/>
    <w:rsid w:val="00E2635A"/>
    <w:rsid w:val="00E6120C"/>
    <w:rsid w:val="00E92B44"/>
    <w:rsid w:val="00EB5A8A"/>
    <w:rsid w:val="00EF16CA"/>
    <w:rsid w:val="00F93D7A"/>
    <w:rsid w:val="00FD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D2BA2"/>
  <w15:docId w15:val="{FA7B1B60-BCC7-4C73-8D20-E96E9827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6">
    <w:name w:val="No Spacing"/>
    <w:rPr>
      <w:rFonts w:eastAsia="Times New Roman"/>
      <w:color w:val="000000"/>
      <w:sz w:val="24"/>
      <w:szCs w:val="24"/>
      <w:u w:color="000000"/>
    </w:rPr>
  </w:style>
  <w:style w:type="paragraph" w:customStyle="1" w:styleId="2">
    <w:name w:val="Стиль таблицы 2"/>
    <w:rsid w:val="00E6120C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Туктаров</dc:creator>
  <cp:lastModifiedBy>Харитонская Марина Борисовна</cp:lastModifiedBy>
  <cp:revision>4</cp:revision>
  <dcterms:created xsi:type="dcterms:W3CDTF">2021-07-30T07:28:00Z</dcterms:created>
  <dcterms:modified xsi:type="dcterms:W3CDTF">2021-07-30T07:31:00Z</dcterms:modified>
</cp:coreProperties>
</file>