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D9" w:rsidRPr="000874AC" w:rsidRDefault="005619D9" w:rsidP="005619D9">
      <w:pPr>
        <w:jc w:val="center"/>
        <w:rPr>
          <w:b/>
          <w:bCs/>
          <w:sz w:val="24"/>
          <w:szCs w:val="24"/>
        </w:rPr>
      </w:pPr>
      <w:r w:rsidRPr="000874AC">
        <w:rPr>
          <w:b/>
          <w:bCs/>
          <w:sz w:val="24"/>
          <w:szCs w:val="24"/>
        </w:rPr>
        <w:t>КАЛЕНДАРНО-ТЕМАТИЧЕСКИЙ ПЛАН ЛЕКЦИЙ</w:t>
      </w:r>
    </w:p>
    <w:p w:rsidR="00CB28C6" w:rsidRDefault="005619D9" w:rsidP="006F6647">
      <w:pPr>
        <w:ind w:left="1418" w:hanging="1418"/>
        <w:jc w:val="center"/>
        <w:rPr>
          <w:b/>
          <w:sz w:val="24"/>
          <w:szCs w:val="24"/>
        </w:rPr>
      </w:pPr>
      <w:r w:rsidRPr="00557035">
        <w:rPr>
          <w:b/>
          <w:sz w:val="24"/>
          <w:szCs w:val="24"/>
        </w:rPr>
        <w:t>по курсу «</w:t>
      </w:r>
      <w:bookmarkStart w:id="0" w:name="_GoBack"/>
      <w:r w:rsidR="00DE3EB8">
        <w:rPr>
          <w:b/>
          <w:sz w:val="24"/>
          <w:szCs w:val="24"/>
        </w:rPr>
        <w:t xml:space="preserve">Травматология и </w:t>
      </w:r>
      <w:proofErr w:type="gramStart"/>
      <w:r w:rsidR="00DE3EB8">
        <w:rPr>
          <w:b/>
          <w:sz w:val="24"/>
          <w:szCs w:val="24"/>
        </w:rPr>
        <w:t>ортопедия</w:t>
      </w:r>
      <w:bookmarkEnd w:id="0"/>
      <w:r w:rsidRPr="00557035">
        <w:rPr>
          <w:b/>
          <w:sz w:val="24"/>
          <w:szCs w:val="24"/>
        </w:rPr>
        <w:t>»для</w:t>
      </w:r>
      <w:proofErr w:type="gramEnd"/>
      <w:r w:rsidRPr="00557035">
        <w:rPr>
          <w:b/>
          <w:sz w:val="24"/>
          <w:szCs w:val="24"/>
        </w:rPr>
        <w:t xml:space="preserve"> студентов </w:t>
      </w:r>
      <w:r w:rsidR="007B0C21">
        <w:rPr>
          <w:b/>
          <w:sz w:val="24"/>
          <w:szCs w:val="24"/>
        </w:rPr>
        <w:t>5</w:t>
      </w:r>
      <w:r w:rsidRPr="00557035">
        <w:rPr>
          <w:b/>
          <w:sz w:val="24"/>
          <w:szCs w:val="24"/>
        </w:rPr>
        <w:t xml:space="preserve"> курса </w:t>
      </w:r>
      <w:r>
        <w:rPr>
          <w:b/>
          <w:sz w:val="24"/>
          <w:szCs w:val="24"/>
        </w:rPr>
        <w:t xml:space="preserve">специальности «Лечебное дело» </w:t>
      </w:r>
      <w:r w:rsidRPr="00557035">
        <w:rPr>
          <w:b/>
          <w:sz w:val="24"/>
          <w:szCs w:val="24"/>
        </w:rPr>
        <w:t>в весеннем семестре 20</w:t>
      </w:r>
      <w:r w:rsidR="00A44724">
        <w:rPr>
          <w:b/>
          <w:sz w:val="24"/>
          <w:szCs w:val="24"/>
        </w:rPr>
        <w:t>2</w:t>
      </w:r>
      <w:r w:rsidR="000E1928">
        <w:rPr>
          <w:b/>
          <w:sz w:val="24"/>
          <w:szCs w:val="24"/>
        </w:rPr>
        <w:t>2</w:t>
      </w:r>
      <w:r w:rsidRPr="00557035">
        <w:rPr>
          <w:b/>
          <w:sz w:val="24"/>
          <w:szCs w:val="24"/>
        </w:rPr>
        <w:t>/</w:t>
      </w:r>
      <w:r w:rsidR="00A44FB4">
        <w:rPr>
          <w:b/>
          <w:sz w:val="24"/>
          <w:szCs w:val="24"/>
        </w:rPr>
        <w:t>2</w:t>
      </w:r>
      <w:r w:rsidR="000E1928">
        <w:rPr>
          <w:b/>
          <w:sz w:val="24"/>
          <w:szCs w:val="24"/>
        </w:rPr>
        <w:t>3</w:t>
      </w:r>
      <w:r w:rsidRPr="00557035">
        <w:rPr>
          <w:b/>
          <w:sz w:val="24"/>
          <w:szCs w:val="24"/>
        </w:rPr>
        <w:t>уч.г.</w:t>
      </w:r>
    </w:p>
    <w:p w:rsidR="00EA6B92" w:rsidRDefault="00EA6B92" w:rsidP="006F6647">
      <w:pPr>
        <w:ind w:left="1418" w:hanging="1418"/>
        <w:jc w:val="center"/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7821"/>
        <w:gridCol w:w="1559"/>
      </w:tblGrid>
      <w:tr w:rsidR="00F363B3" w:rsidRPr="00F363B3" w:rsidTr="00B51645">
        <w:trPr>
          <w:trHeight w:val="3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6" w:rsidRPr="00F363B3" w:rsidRDefault="00CB28C6" w:rsidP="00DB3D90">
            <w:pPr>
              <w:jc w:val="center"/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363B3">
              <w:rPr>
                <w:rFonts w:eastAsia="SimSu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6" w:rsidRPr="00F363B3" w:rsidRDefault="00CB28C6" w:rsidP="00DB3D90">
            <w:pPr>
              <w:jc w:val="center"/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363B3">
              <w:rPr>
                <w:rFonts w:eastAsia="SimSu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6" w:rsidRPr="00F363B3" w:rsidRDefault="00CB28C6" w:rsidP="00DB3D90">
            <w:pPr>
              <w:jc w:val="center"/>
              <w:rPr>
                <w:rFonts w:eastAsia="SimSun"/>
                <w:b/>
                <w:color w:val="000000" w:themeColor="text1"/>
                <w:sz w:val="24"/>
                <w:szCs w:val="24"/>
              </w:rPr>
            </w:pPr>
            <w:r w:rsidRPr="00F363B3">
              <w:rPr>
                <w:rFonts w:eastAsia="SimSun"/>
                <w:b/>
                <w:color w:val="000000" w:themeColor="text1"/>
                <w:sz w:val="24"/>
                <w:szCs w:val="24"/>
              </w:rPr>
              <w:t>Дата, лектор</w:t>
            </w:r>
          </w:p>
        </w:tc>
      </w:tr>
      <w:tr w:rsidR="00F363B3" w:rsidRPr="00F363B3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9A" w:rsidRPr="00F363B3" w:rsidRDefault="00766E9A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E9A" w:rsidRPr="00123467" w:rsidRDefault="00766E9A" w:rsidP="00766E9A">
            <w:pPr>
              <w:jc w:val="center"/>
              <w:rPr>
                <w:color w:val="000000" w:themeColor="text1"/>
              </w:rPr>
            </w:pPr>
            <w:r w:rsidRPr="00123467">
              <w:rPr>
                <w:color w:val="000000" w:themeColor="text1"/>
              </w:rPr>
              <w:t>Введение в травматологию. Актуальные проблемы травматизма и медицинские аспекты его профилактики. Определение  и классификация травм. Методология обследования пострадавших с травмами опорно-двигательной 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21" w:rsidRPr="00123467" w:rsidRDefault="00766E9A" w:rsidP="00766E9A">
            <w:pPr>
              <w:jc w:val="center"/>
            </w:pPr>
            <w:r w:rsidRPr="00123467">
              <w:rPr>
                <w:rFonts w:eastAsia="SimSun"/>
              </w:rPr>
              <w:t>1</w:t>
            </w:r>
            <w:r w:rsidR="000E1928">
              <w:rPr>
                <w:rFonts w:eastAsia="SimSun"/>
              </w:rPr>
              <w:t>3</w:t>
            </w:r>
            <w:r w:rsidRPr="00123467">
              <w:rPr>
                <w:rFonts w:eastAsia="SimSun"/>
              </w:rPr>
              <w:t>.02</w:t>
            </w:r>
          </w:p>
          <w:p w:rsidR="00766E9A" w:rsidRPr="00123467" w:rsidRDefault="00FA6E0C" w:rsidP="00100FE7">
            <w:pPr>
              <w:jc w:val="center"/>
              <w:rPr>
                <w:rFonts w:eastAsia="SimSun"/>
              </w:rPr>
            </w:pPr>
            <w:r w:rsidRPr="00123467">
              <w:rPr>
                <w:rFonts w:eastAsia="SimSun"/>
              </w:rPr>
              <w:t>Профессор Беленький И.Г.</w:t>
            </w:r>
          </w:p>
        </w:tc>
      </w:tr>
      <w:tr w:rsidR="00F363B3" w:rsidRPr="00F363B3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9A" w:rsidRPr="00F363B3" w:rsidRDefault="00766E9A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E9A" w:rsidRPr="00123467" w:rsidRDefault="00766E9A" w:rsidP="00065821">
            <w:pPr>
              <w:rPr>
                <w:color w:val="000000" w:themeColor="text1"/>
              </w:rPr>
            </w:pPr>
            <w:r w:rsidRPr="00123467">
              <w:rPr>
                <w:color w:val="000000" w:themeColor="text1"/>
              </w:rPr>
              <w:t xml:space="preserve">Множественные и сочетанные травмы опорно-двигательной системы, </w:t>
            </w:r>
            <w:proofErr w:type="spellStart"/>
            <w:r w:rsidRPr="00123467">
              <w:rPr>
                <w:color w:val="000000" w:themeColor="text1"/>
              </w:rPr>
              <w:t>политравмы</w:t>
            </w:r>
            <w:proofErr w:type="spellEnd"/>
            <w:r w:rsidRPr="00123467">
              <w:rPr>
                <w:color w:val="000000" w:themeColor="text1"/>
              </w:rPr>
              <w:t xml:space="preserve">. Актуальные проблемы и новые технологии лечения </w:t>
            </w:r>
            <w:proofErr w:type="spellStart"/>
            <w:r w:rsidRPr="00123467">
              <w:rPr>
                <w:color w:val="000000" w:themeColor="text1"/>
              </w:rPr>
              <w:t>политравм</w:t>
            </w:r>
            <w:proofErr w:type="spellEnd"/>
            <w:r w:rsidRPr="00123467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9A" w:rsidRPr="00123467" w:rsidRDefault="007240B2" w:rsidP="00766E9A">
            <w:pPr>
              <w:jc w:val="center"/>
              <w:rPr>
                <w:rFonts w:eastAsia="SimSun"/>
              </w:rPr>
            </w:pPr>
            <w:r w:rsidRPr="00123467">
              <w:rPr>
                <w:rFonts w:eastAsia="SimSun"/>
              </w:rPr>
              <w:t>2</w:t>
            </w:r>
            <w:r w:rsidR="000E1928">
              <w:rPr>
                <w:rFonts w:eastAsia="SimSun"/>
              </w:rPr>
              <w:t>0</w:t>
            </w:r>
            <w:r w:rsidR="00766E9A" w:rsidRPr="00123467">
              <w:rPr>
                <w:rFonts w:eastAsia="SimSun"/>
              </w:rPr>
              <w:t>.0</w:t>
            </w:r>
            <w:r w:rsidRPr="00123467">
              <w:rPr>
                <w:rFonts w:eastAsia="SimSun"/>
              </w:rPr>
              <w:t>2</w:t>
            </w:r>
          </w:p>
          <w:p w:rsidR="00065821" w:rsidRPr="00123467" w:rsidRDefault="006E22F4" w:rsidP="006E22F4">
            <w:pPr>
              <w:jc w:val="center"/>
              <w:rPr>
                <w:rFonts w:eastAsia="SimSun"/>
              </w:rPr>
            </w:pPr>
            <w:r w:rsidRPr="00123467">
              <w:rPr>
                <w:rFonts w:eastAsia="SimSun"/>
              </w:rPr>
              <w:t>Профессор Петров А.Н.</w:t>
            </w:r>
          </w:p>
        </w:tc>
      </w:tr>
      <w:tr w:rsidR="00F363B3" w:rsidRPr="00254608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9A" w:rsidRPr="00F363B3" w:rsidRDefault="00766E9A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E9A" w:rsidRPr="00123467" w:rsidRDefault="00766E9A" w:rsidP="00065821">
            <w:pPr>
              <w:rPr>
                <w:color w:val="000000" w:themeColor="text1"/>
              </w:rPr>
            </w:pPr>
            <w:r w:rsidRPr="00123467">
              <w:rPr>
                <w:color w:val="000000" w:themeColor="text1"/>
              </w:rPr>
              <w:t xml:space="preserve">Классификация переломов костей. Консолидация переломов, нарушения </w:t>
            </w:r>
            <w:proofErr w:type="spellStart"/>
            <w:r w:rsidRPr="00123467">
              <w:rPr>
                <w:color w:val="000000" w:themeColor="text1"/>
              </w:rPr>
              <w:t>остеогенеза</w:t>
            </w:r>
            <w:proofErr w:type="spellEnd"/>
            <w:r w:rsidRPr="00123467">
              <w:rPr>
                <w:color w:val="000000" w:themeColor="text1"/>
              </w:rPr>
              <w:t xml:space="preserve"> и его причины. Общие принципы и способы лечения переломов костей. Осложнения переломов костей</w:t>
            </w:r>
            <w:r w:rsidR="00B76E7F" w:rsidRPr="00123467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9A" w:rsidRPr="00123467" w:rsidRDefault="000E1928" w:rsidP="00766E9A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27</w:t>
            </w:r>
            <w:r w:rsidR="00766E9A" w:rsidRPr="00123467">
              <w:rPr>
                <w:rFonts w:eastAsia="SimSun"/>
                <w:color w:val="000000" w:themeColor="text1"/>
              </w:rPr>
              <w:t>.0</w:t>
            </w:r>
            <w:r w:rsidR="0047182F" w:rsidRPr="00123467">
              <w:rPr>
                <w:rFonts w:eastAsia="SimSun"/>
                <w:color w:val="000000" w:themeColor="text1"/>
              </w:rPr>
              <w:t>2</w:t>
            </w:r>
          </w:p>
          <w:p w:rsidR="00065821" w:rsidRPr="00123467" w:rsidRDefault="00724756" w:rsidP="00CA3183">
            <w:pPr>
              <w:jc w:val="center"/>
              <w:rPr>
                <w:rFonts w:eastAsia="SimSun"/>
                <w:color w:val="000000" w:themeColor="text1"/>
              </w:rPr>
            </w:pPr>
            <w:r w:rsidRPr="00123467">
              <w:rPr>
                <w:rFonts w:eastAsia="SimSun"/>
              </w:rPr>
              <w:t>Сергеев Г.Д.</w:t>
            </w:r>
            <w:r w:rsidR="00FA6E0C" w:rsidRPr="00123467">
              <w:rPr>
                <w:rFonts w:eastAsia="SimSun"/>
              </w:rPr>
              <w:t>.</w:t>
            </w:r>
          </w:p>
        </w:tc>
      </w:tr>
      <w:tr w:rsidR="00F363B3" w:rsidRPr="00F363B3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B0" w:rsidRPr="00F363B3" w:rsidRDefault="00A73DB0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D5" w:rsidRPr="00123467" w:rsidRDefault="004672D5" w:rsidP="00123467">
            <w:pPr>
              <w:rPr>
                <w:color w:val="000000" w:themeColor="text1"/>
              </w:rPr>
            </w:pPr>
            <w:r w:rsidRPr="00123467">
              <w:rPr>
                <w:color w:val="000000" w:themeColor="text1"/>
              </w:rPr>
              <w:t xml:space="preserve">Лечение переломов костей. Общие принципы лечения переломов костей. Понятие о стабильности фиксации. Абсолютная и относительная стабильность. Показания, техника, исходы лечения.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B0" w:rsidRPr="00123467" w:rsidRDefault="000E1928" w:rsidP="00A73DB0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06</w:t>
            </w:r>
            <w:r w:rsidR="00A73DB0" w:rsidRPr="00123467">
              <w:rPr>
                <w:rFonts w:eastAsia="SimSun"/>
                <w:color w:val="000000" w:themeColor="text1"/>
              </w:rPr>
              <w:t>.03</w:t>
            </w:r>
          </w:p>
          <w:p w:rsidR="00A73DB0" w:rsidRPr="00123467" w:rsidRDefault="00123467" w:rsidP="0047182F">
            <w:pPr>
              <w:jc w:val="center"/>
              <w:rPr>
                <w:rFonts w:eastAsia="SimSun"/>
                <w:color w:val="000000" w:themeColor="text1"/>
              </w:rPr>
            </w:pPr>
            <w:r w:rsidRPr="00123467">
              <w:rPr>
                <w:color w:val="000000" w:themeColor="text1"/>
              </w:rPr>
              <w:t>Майоров Б.А.</w:t>
            </w:r>
          </w:p>
        </w:tc>
      </w:tr>
      <w:tr w:rsidR="00F363B3" w:rsidRPr="00F363B3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B0" w:rsidRPr="00F363B3" w:rsidRDefault="00A73DB0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B0" w:rsidRPr="00123467" w:rsidRDefault="004672D5" w:rsidP="004F49FF">
            <w:pPr>
              <w:rPr>
                <w:color w:val="000000" w:themeColor="text1"/>
              </w:rPr>
            </w:pPr>
            <w:r w:rsidRPr="00123467">
              <w:rPr>
                <w:color w:val="000000" w:themeColor="text1"/>
              </w:rPr>
              <w:t xml:space="preserve">Методы консервативного и оперативного лечения переломов. Гипсовая повязка, скелетное вытяжение. Показания к хирургическому лечению. Способы хирургического лечения переломов костей. Наружный и внутренний остеосинтез. </w:t>
            </w:r>
            <w:r w:rsidRPr="00123467">
              <w:rPr>
                <w:rFonts w:eastAsia="SimSun"/>
                <w:color w:val="000000" w:themeColor="text1"/>
              </w:rPr>
              <w:t xml:space="preserve"> Традиционный и малоинвазивный остеосинтез.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B0" w:rsidRPr="00123467" w:rsidRDefault="000E1928" w:rsidP="00A73DB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</w:t>
            </w:r>
            <w:r w:rsidR="00A73DB0" w:rsidRPr="00123467">
              <w:rPr>
                <w:rFonts w:eastAsia="SimSun"/>
              </w:rPr>
              <w:t>.03</w:t>
            </w:r>
          </w:p>
          <w:p w:rsidR="00A73DB0" w:rsidRPr="00123467" w:rsidRDefault="001F0E9C" w:rsidP="00A44724">
            <w:pPr>
              <w:jc w:val="center"/>
              <w:rPr>
                <w:rFonts w:eastAsia="SimSun"/>
              </w:rPr>
            </w:pPr>
            <w:r w:rsidRPr="00123467">
              <w:rPr>
                <w:rFonts w:eastAsia="SimSun"/>
              </w:rPr>
              <w:t>Профессор Беленький И.Г.</w:t>
            </w:r>
          </w:p>
        </w:tc>
      </w:tr>
      <w:tr w:rsidR="00F363B3" w:rsidRPr="00F363B3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B0" w:rsidRPr="00F363B3" w:rsidRDefault="00A73DB0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67" w:rsidRPr="00123467" w:rsidRDefault="00123467" w:rsidP="00065821">
            <w:pPr>
              <w:rPr>
                <w:color w:val="000000" w:themeColor="text1"/>
              </w:rPr>
            </w:pPr>
            <w:r w:rsidRPr="00123467">
              <w:rPr>
                <w:color w:val="000000" w:themeColor="text1"/>
              </w:rPr>
              <w:t>Роль мягких тканей в лечении переломов. Открытые переломы. Инфекционные осложнения переломов.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67" w:rsidRPr="00123467" w:rsidRDefault="000E1928" w:rsidP="00A73DB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  <w:r w:rsidR="00A73DB0" w:rsidRPr="00123467">
              <w:rPr>
                <w:rFonts w:eastAsia="SimSun"/>
              </w:rPr>
              <w:t>.0</w:t>
            </w:r>
            <w:r w:rsidR="007240B2" w:rsidRPr="00123467">
              <w:rPr>
                <w:rFonts w:eastAsia="SimSun"/>
              </w:rPr>
              <w:t>3</w:t>
            </w:r>
          </w:p>
          <w:p w:rsidR="00A73DB0" w:rsidRPr="00123467" w:rsidRDefault="00123467" w:rsidP="009B515C">
            <w:pPr>
              <w:jc w:val="center"/>
              <w:rPr>
                <w:rFonts w:eastAsia="SimSun"/>
              </w:rPr>
            </w:pPr>
            <w:r w:rsidRPr="00123467">
              <w:rPr>
                <w:rFonts w:eastAsia="SimSun"/>
              </w:rPr>
              <w:t xml:space="preserve"> Сергеев Г.Д.</w:t>
            </w:r>
          </w:p>
        </w:tc>
      </w:tr>
      <w:tr w:rsidR="00F363B3" w:rsidRPr="00254608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B0" w:rsidRPr="00F363B3" w:rsidRDefault="00A73DB0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B0" w:rsidRPr="00123467" w:rsidRDefault="00A73DB0" w:rsidP="00065821">
            <w:pPr>
              <w:rPr>
                <w:color w:val="000000" w:themeColor="text1"/>
              </w:rPr>
            </w:pPr>
            <w:r w:rsidRPr="00123467">
              <w:rPr>
                <w:color w:val="000000" w:themeColor="text1"/>
              </w:rPr>
              <w:t>Травмы позвоночника и спинного мозга. Врождённые и приобретённые деформации позвоночника. Классификация, клиника, диагностика и 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D0" w:rsidRPr="00123467" w:rsidRDefault="000E1928" w:rsidP="00221ED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27</w:t>
            </w:r>
            <w:r w:rsidR="00221ED0" w:rsidRPr="00123467">
              <w:rPr>
                <w:rFonts w:eastAsia="SimSun"/>
              </w:rPr>
              <w:t>.0</w:t>
            </w:r>
            <w:r w:rsidR="009F4DAD" w:rsidRPr="00123467">
              <w:rPr>
                <w:rFonts w:eastAsia="SimSun"/>
              </w:rPr>
              <w:t>3</w:t>
            </w:r>
          </w:p>
          <w:p w:rsidR="00A73DB0" w:rsidRPr="00123467" w:rsidRDefault="00254608" w:rsidP="00254608">
            <w:pPr>
              <w:rPr>
                <w:rFonts w:eastAsia="SimSun"/>
              </w:rPr>
            </w:pPr>
            <w:r w:rsidRPr="00123467">
              <w:rPr>
                <w:rFonts w:eastAsia="SimSun"/>
              </w:rPr>
              <w:t xml:space="preserve"> </w:t>
            </w:r>
            <w:r w:rsidR="00022AF0" w:rsidRPr="00123467">
              <w:rPr>
                <w:rFonts w:eastAsia="SimSun"/>
              </w:rPr>
              <w:t>Наумов ДГ</w:t>
            </w:r>
          </w:p>
        </w:tc>
      </w:tr>
      <w:tr w:rsidR="00F363B3" w:rsidRPr="00F363B3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B0" w:rsidRPr="00F363B3" w:rsidRDefault="00A73DB0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67" w:rsidRPr="00123467" w:rsidRDefault="00123467" w:rsidP="00123467">
            <w:pPr>
              <w:rPr>
                <w:color w:val="000000" w:themeColor="text1"/>
              </w:rPr>
            </w:pPr>
            <w:r w:rsidRPr="00123467">
              <w:rPr>
                <w:color w:val="000000" w:themeColor="text1"/>
              </w:rPr>
              <w:t>Травмы таза. Переломы костей и повреждение тазовых органов. Классификация, клиника, диагностика. Стратегия и тактика лечения.</w:t>
            </w:r>
          </w:p>
          <w:p w:rsidR="00A73DB0" w:rsidRPr="00123467" w:rsidRDefault="00A73DB0" w:rsidP="0006582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D0" w:rsidRPr="00123467" w:rsidRDefault="000E1928" w:rsidP="00221ED0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03</w:t>
            </w:r>
            <w:r w:rsidR="00221ED0" w:rsidRPr="00123467">
              <w:rPr>
                <w:rFonts w:eastAsia="SimSun"/>
                <w:color w:val="000000" w:themeColor="text1"/>
              </w:rPr>
              <w:t>.04</w:t>
            </w:r>
          </w:p>
          <w:p w:rsidR="00A73DB0" w:rsidRPr="00123467" w:rsidRDefault="00123467" w:rsidP="00766E9A">
            <w:pPr>
              <w:jc w:val="center"/>
              <w:rPr>
                <w:rFonts w:eastAsia="SimSun"/>
                <w:color w:val="000000" w:themeColor="text1"/>
              </w:rPr>
            </w:pPr>
            <w:r w:rsidRPr="00123467">
              <w:rPr>
                <w:rFonts w:eastAsia="SimSun"/>
              </w:rPr>
              <w:t>Профессор Петров А.Н.</w:t>
            </w:r>
          </w:p>
        </w:tc>
      </w:tr>
      <w:tr w:rsidR="00F363B3" w:rsidRPr="00F363B3" w:rsidTr="00F363B3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5" w:rsidRPr="00F363B3" w:rsidRDefault="00027DF5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67" w:rsidRPr="00123467" w:rsidRDefault="00123467" w:rsidP="00123467">
            <w:pPr>
              <w:rPr>
                <w:rFonts w:eastAsia="SimSun"/>
                <w:color w:val="000000" w:themeColor="text1"/>
              </w:rPr>
            </w:pPr>
            <w:r w:rsidRPr="00123467">
              <w:rPr>
                <w:rFonts w:eastAsia="SimSun"/>
                <w:color w:val="000000" w:themeColor="text1"/>
              </w:rPr>
              <w:t>Ложные суставы: частота, причины. Замедленная консолидация костной ткани, причины и виды. Современные принципы и способы консервативного и хирургического лечения ложных суставов.</w:t>
            </w:r>
          </w:p>
          <w:p w:rsidR="00027DF5" w:rsidRPr="00123467" w:rsidRDefault="00027DF5" w:rsidP="0047182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5" w:rsidRPr="00123467" w:rsidRDefault="007240B2" w:rsidP="00027DF5">
            <w:pPr>
              <w:jc w:val="center"/>
              <w:rPr>
                <w:rFonts w:eastAsia="SimSun"/>
              </w:rPr>
            </w:pPr>
            <w:r w:rsidRPr="00123467">
              <w:rPr>
                <w:rFonts w:eastAsia="SimSun"/>
              </w:rPr>
              <w:t>1</w:t>
            </w:r>
            <w:r w:rsidR="000E1928">
              <w:rPr>
                <w:rFonts w:eastAsia="SimSun"/>
              </w:rPr>
              <w:t>0</w:t>
            </w:r>
            <w:r w:rsidR="00027DF5" w:rsidRPr="00123467">
              <w:rPr>
                <w:rFonts w:eastAsia="SimSun"/>
              </w:rPr>
              <w:t>.04</w:t>
            </w:r>
          </w:p>
          <w:p w:rsidR="00027DF5" w:rsidRPr="00123467" w:rsidRDefault="007F22EB" w:rsidP="0047182F">
            <w:pPr>
              <w:jc w:val="center"/>
              <w:rPr>
                <w:rFonts w:eastAsia="SimSun"/>
              </w:rPr>
            </w:pPr>
            <w:r w:rsidRPr="00123467">
              <w:rPr>
                <w:rFonts w:eastAsia="SimSun"/>
              </w:rPr>
              <w:t>Доцент Майоров Б.А.</w:t>
            </w:r>
          </w:p>
        </w:tc>
      </w:tr>
      <w:tr w:rsidR="00F363B3" w:rsidRPr="00254608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5" w:rsidRPr="00F363B3" w:rsidRDefault="00027DF5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F5" w:rsidRPr="00123467" w:rsidRDefault="00123467" w:rsidP="0047182F">
            <w:pPr>
              <w:rPr>
                <w:color w:val="000000" w:themeColor="text1"/>
              </w:rPr>
            </w:pPr>
            <w:r w:rsidRPr="00123467">
              <w:rPr>
                <w:color w:val="000000" w:themeColor="text1"/>
              </w:rPr>
              <w:t xml:space="preserve">Введение в ортопедию. Заболеваемость населения болезнями костно-мышечной системы. Организация </w:t>
            </w:r>
            <w:proofErr w:type="spellStart"/>
            <w:proofErr w:type="gramStart"/>
            <w:r w:rsidRPr="00123467">
              <w:rPr>
                <w:color w:val="000000" w:themeColor="text1"/>
              </w:rPr>
              <w:t>ортопедо</w:t>
            </w:r>
            <w:proofErr w:type="spellEnd"/>
            <w:r w:rsidRPr="00123467">
              <w:rPr>
                <w:color w:val="000000" w:themeColor="text1"/>
              </w:rPr>
              <w:t>-травматологической</w:t>
            </w:r>
            <w:proofErr w:type="gramEnd"/>
            <w:r w:rsidRPr="00123467">
              <w:rPr>
                <w:color w:val="000000" w:themeColor="text1"/>
              </w:rPr>
              <w:t xml:space="preserve"> помощи в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5" w:rsidRPr="00123467" w:rsidRDefault="000E1928" w:rsidP="00027DF5">
            <w:pPr>
              <w:jc w:val="center"/>
            </w:pPr>
            <w:r>
              <w:t>17</w:t>
            </w:r>
            <w:r w:rsidR="00027DF5" w:rsidRPr="00123467">
              <w:t>.0</w:t>
            </w:r>
            <w:r w:rsidR="007240B2" w:rsidRPr="00123467">
              <w:t>4</w:t>
            </w:r>
          </w:p>
          <w:p w:rsidR="00027DF5" w:rsidRPr="00123467" w:rsidRDefault="00123467" w:rsidP="008C3AA3">
            <w:pPr>
              <w:jc w:val="center"/>
              <w:rPr>
                <w:rFonts w:eastAsia="SimSun"/>
              </w:rPr>
            </w:pPr>
            <w:r w:rsidRPr="00123467">
              <w:rPr>
                <w:rFonts w:eastAsia="SimSun"/>
              </w:rPr>
              <w:t>Профессор Беленький И.Г.</w:t>
            </w:r>
          </w:p>
        </w:tc>
      </w:tr>
      <w:tr w:rsidR="00F363B3" w:rsidRPr="00F363B3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5" w:rsidRPr="00F363B3" w:rsidRDefault="00027DF5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F5" w:rsidRPr="00123467" w:rsidRDefault="00123467" w:rsidP="00CA3183">
            <w:pPr>
              <w:rPr>
                <w:color w:val="000000" w:themeColor="text1"/>
              </w:rPr>
            </w:pPr>
            <w:r w:rsidRPr="00123467">
              <w:rPr>
                <w:color w:val="000000" w:themeColor="text1"/>
              </w:rPr>
              <w:t xml:space="preserve">Повреждения и заболевания коленного и тазобедренного суставов. Классификация, клиника, диагностика и лечение. </w:t>
            </w:r>
            <w:proofErr w:type="spellStart"/>
            <w:r w:rsidRPr="00123467">
              <w:rPr>
                <w:color w:val="000000" w:themeColor="text1"/>
              </w:rPr>
              <w:t>Эндопротезирование</w:t>
            </w:r>
            <w:proofErr w:type="spellEnd"/>
            <w:r w:rsidRPr="00123467">
              <w:rPr>
                <w:color w:val="000000" w:themeColor="text1"/>
              </w:rPr>
              <w:t xml:space="preserve"> суставов.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5" w:rsidRPr="00123467" w:rsidRDefault="000E1928" w:rsidP="00027DF5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24</w:t>
            </w:r>
            <w:r w:rsidR="00027DF5" w:rsidRPr="00123467">
              <w:rPr>
                <w:rFonts w:eastAsia="SimSun"/>
                <w:color w:val="000000" w:themeColor="text1"/>
              </w:rPr>
              <w:t>.0</w:t>
            </w:r>
            <w:r w:rsidR="00724756" w:rsidRPr="00123467">
              <w:rPr>
                <w:rFonts w:eastAsia="SimSun"/>
                <w:color w:val="000000" w:themeColor="text1"/>
              </w:rPr>
              <w:t>4</w:t>
            </w:r>
          </w:p>
          <w:p w:rsidR="00027DF5" w:rsidRPr="00123467" w:rsidRDefault="00123467" w:rsidP="00766E9A">
            <w:pPr>
              <w:jc w:val="center"/>
              <w:rPr>
                <w:rFonts w:eastAsia="SimSun"/>
                <w:color w:val="000000" w:themeColor="text1"/>
              </w:rPr>
            </w:pPr>
            <w:r w:rsidRPr="00123467">
              <w:rPr>
                <w:rFonts w:eastAsia="SimSun"/>
              </w:rPr>
              <w:t>Доцент Майоров Б.А.</w:t>
            </w:r>
          </w:p>
        </w:tc>
      </w:tr>
      <w:tr w:rsidR="00F363B3" w:rsidRPr="00F363B3" w:rsidTr="00F363B3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5" w:rsidRPr="00F363B3" w:rsidRDefault="00027DF5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F5" w:rsidRPr="00123467" w:rsidRDefault="00F363B3" w:rsidP="004672D5">
            <w:pPr>
              <w:rPr>
                <w:color w:val="000000" w:themeColor="text1"/>
              </w:rPr>
            </w:pPr>
            <w:r w:rsidRPr="00123467">
              <w:rPr>
                <w:color w:val="000000" w:themeColor="text1"/>
              </w:rPr>
              <w:t>(К</w:t>
            </w:r>
            <w:r w:rsidR="00724756" w:rsidRPr="00123467">
              <w:rPr>
                <w:color w:val="000000" w:themeColor="text1"/>
              </w:rPr>
              <w:t>)</w:t>
            </w:r>
            <w:r w:rsidR="004F49FF" w:rsidRPr="00123467">
              <w:rPr>
                <w:color w:val="000000" w:themeColor="text1"/>
              </w:rPr>
              <w:t xml:space="preserve"> </w:t>
            </w:r>
            <w:r w:rsidR="00123467" w:rsidRPr="00123467">
              <w:rPr>
                <w:color w:val="000000" w:themeColor="text1"/>
              </w:rPr>
              <w:t xml:space="preserve">Врождённые и приобретённые (статические и дистрофические) деформации костно-мышечной системы. </w:t>
            </w:r>
            <w:proofErr w:type="spellStart"/>
            <w:r w:rsidR="00123467" w:rsidRPr="00123467">
              <w:rPr>
                <w:color w:val="000000" w:themeColor="text1"/>
              </w:rPr>
              <w:t>Остеопатии</w:t>
            </w:r>
            <w:proofErr w:type="spellEnd"/>
            <w:r w:rsidR="00123467" w:rsidRPr="00123467">
              <w:rPr>
                <w:color w:val="000000" w:themeColor="text1"/>
              </w:rPr>
              <w:t xml:space="preserve"> и </w:t>
            </w:r>
            <w:proofErr w:type="spellStart"/>
            <w:r w:rsidR="00123467" w:rsidRPr="00123467">
              <w:rPr>
                <w:color w:val="000000" w:themeColor="text1"/>
              </w:rPr>
              <w:t>хондропатии</w:t>
            </w:r>
            <w:proofErr w:type="spellEnd"/>
            <w:r w:rsidR="00123467" w:rsidRPr="00123467">
              <w:rPr>
                <w:color w:val="000000" w:themeColor="text1"/>
              </w:rPr>
              <w:t>. Этиология, клиника, диагностика и 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5" w:rsidRPr="00123467" w:rsidRDefault="00A44FB4" w:rsidP="00123467">
            <w:pPr>
              <w:jc w:val="center"/>
              <w:rPr>
                <w:rFonts w:eastAsia="SimSun"/>
                <w:color w:val="000000" w:themeColor="text1"/>
              </w:rPr>
            </w:pPr>
            <w:r w:rsidRPr="00123467">
              <w:rPr>
                <w:rFonts w:eastAsia="SimSun"/>
                <w:color w:val="000000" w:themeColor="text1"/>
              </w:rPr>
              <w:t>1</w:t>
            </w:r>
            <w:r w:rsidR="000E1928">
              <w:rPr>
                <w:rFonts w:eastAsia="SimSun"/>
                <w:color w:val="000000" w:themeColor="text1"/>
              </w:rPr>
              <w:t>5</w:t>
            </w:r>
            <w:r w:rsidR="00027DF5" w:rsidRPr="00123467">
              <w:rPr>
                <w:rFonts w:eastAsia="SimSun"/>
                <w:color w:val="000000" w:themeColor="text1"/>
              </w:rPr>
              <w:t>.05</w:t>
            </w:r>
            <w:r w:rsidR="00123467" w:rsidRPr="00123467">
              <w:rPr>
                <w:rFonts w:eastAsia="SimSun"/>
              </w:rPr>
              <w:t xml:space="preserve"> Заборовский Н.С.</w:t>
            </w:r>
          </w:p>
        </w:tc>
      </w:tr>
      <w:tr w:rsidR="00F363B3" w:rsidRPr="00F363B3" w:rsidTr="00F363B3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5" w:rsidRPr="00F363B3" w:rsidRDefault="00027DF5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5" w:rsidRPr="00123467" w:rsidRDefault="00027DF5" w:rsidP="00254608">
            <w:pPr>
              <w:pStyle w:val="1"/>
              <w:jc w:val="left"/>
              <w:rPr>
                <w:rFonts w:eastAsia="SimSun"/>
                <w:b w:val="0"/>
                <w:color w:val="000000" w:themeColor="text1"/>
              </w:rPr>
            </w:pPr>
            <w:r w:rsidRPr="00123467">
              <w:rPr>
                <w:rFonts w:eastAsia="SimSun"/>
                <w:b w:val="0"/>
                <w:color w:val="000000" w:themeColor="text1"/>
              </w:rPr>
              <w:t>(К)</w:t>
            </w:r>
            <w:r w:rsidRPr="00123467">
              <w:rPr>
                <w:b w:val="0"/>
                <w:color w:val="000000" w:themeColor="text1"/>
              </w:rPr>
              <w:t xml:space="preserve"> </w:t>
            </w:r>
            <w:r w:rsidR="00254608" w:rsidRPr="00123467">
              <w:rPr>
                <w:b w:val="0"/>
                <w:color w:val="000000" w:themeColor="text1"/>
              </w:rPr>
              <w:t>Дегенеративно-дистрофические заболевания опорно-двигательного аппарата.</w:t>
            </w:r>
            <w:r w:rsidR="00123467" w:rsidRPr="00123467">
              <w:rPr>
                <w:b w:val="0"/>
                <w:color w:val="000000" w:themeColor="text1"/>
              </w:rPr>
              <w:t xml:space="preserve"> </w:t>
            </w:r>
            <w:r w:rsidR="00254608" w:rsidRPr="00123467">
              <w:rPr>
                <w:b w:val="0"/>
                <w:color w:val="000000" w:themeColor="text1"/>
              </w:rPr>
              <w:t>Остеохондроз позвоночника. Деформирующий артроз суставов</w:t>
            </w:r>
            <w:r w:rsidRPr="00123467">
              <w:rPr>
                <w:b w:val="0"/>
                <w:color w:val="000000" w:themeColor="text1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5" w:rsidRPr="00123467" w:rsidRDefault="00A44FB4" w:rsidP="00027DF5">
            <w:pPr>
              <w:jc w:val="center"/>
              <w:rPr>
                <w:rFonts w:eastAsia="SimSun"/>
                <w:color w:val="000000" w:themeColor="text1"/>
              </w:rPr>
            </w:pPr>
            <w:r w:rsidRPr="00123467">
              <w:rPr>
                <w:rFonts w:eastAsia="SimSun"/>
                <w:color w:val="000000" w:themeColor="text1"/>
              </w:rPr>
              <w:t>2</w:t>
            </w:r>
            <w:r w:rsidR="000E1928">
              <w:rPr>
                <w:rFonts w:eastAsia="SimSun"/>
                <w:color w:val="000000" w:themeColor="text1"/>
              </w:rPr>
              <w:t>2</w:t>
            </w:r>
            <w:r w:rsidR="00027DF5" w:rsidRPr="00123467">
              <w:rPr>
                <w:rFonts w:eastAsia="SimSun"/>
                <w:color w:val="000000" w:themeColor="text1"/>
              </w:rPr>
              <w:t>.05</w:t>
            </w:r>
          </w:p>
          <w:p w:rsidR="00027DF5" w:rsidRPr="00123467" w:rsidRDefault="00254608" w:rsidP="0047182F">
            <w:pPr>
              <w:jc w:val="center"/>
              <w:rPr>
                <w:rFonts w:eastAsia="SimSun"/>
                <w:color w:val="000000" w:themeColor="text1"/>
              </w:rPr>
            </w:pPr>
            <w:r w:rsidRPr="00123467">
              <w:rPr>
                <w:rFonts w:eastAsia="SimSun"/>
              </w:rPr>
              <w:t>Заборовский Н.С.</w:t>
            </w:r>
          </w:p>
        </w:tc>
      </w:tr>
    </w:tbl>
    <w:p w:rsidR="00027DF5" w:rsidRDefault="00027DF5" w:rsidP="00CB28C6">
      <w:pPr>
        <w:jc w:val="center"/>
        <w:rPr>
          <w:b/>
          <w:sz w:val="24"/>
          <w:szCs w:val="24"/>
        </w:rPr>
      </w:pPr>
    </w:p>
    <w:p w:rsidR="006F6647" w:rsidRPr="007916EA" w:rsidRDefault="00027DF5" w:rsidP="00CB28C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916EA">
        <w:rPr>
          <w:b/>
          <w:sz w:val="24"/>
          <w:szCs w:val="24"/>
        </w:rPr>
        <w:t xml:space="preserve">(К) – </w:t>
      </w:r>
      <w:r w:rsidR="007916EA">
        <w:rPr>
          <w:sz w:val="24"/>
          <w:szCs w:val="24"/>
        </w:rPr>
        <w:t>курсовы</w:t>
      </w:r>
      <w:r w:rsidR="00EA6B92">
        <w:rPr>
          <w:sz w:val="24"/>
          <w:szCs w:val="24"/>
        </w:rPr>
        <w:t>е</w:t>
      </w:r>
      <w:r w:rsidR="007916EA">
        <w:rPr>
          <w:sz w:val="24"/>
          <w:szCs w:val="24"/>
        </w:rPr>
        <w:t xml:space="preserve"> консультации (лекции)</w:t>
      </w:r>
    </w:p>
    <w:p w:rsidR="00A44724" w:rsidRDefault="00CB28C6" w:rsidP="00CB28C6">
      <w:pPr>
        <w:jc w:val="center"/>
        <w:rPr>
          <w:b/>
          <w:sz w:val="24"/>
          <w:szCs w:val="24"/>
        </w:rPr>
      </w:pPr>
      <w:r w:rsidRPr="00CB28C6">
        <w:rPr>
          <w:b/>
          <w:sz w:val="24"/>
          <w:szCs w:val="24"/>
        </w:rPr>
        <w:t xml:space="preserve">Лекции читаются </w:t>
      </w:r>
      <w:r w:rsidRPr="001F0E9C">
        <w:rPr>
          <w:b/>
          <w:sz w:val="24"/>
          <w:szCs w:val="24"/>
        </w:rPr>
        <w:t xml:space="preserve">в </w:t>
      </w:r>
      <w:r w:rsidR="000D3429" w:rsidRPr="001F0E9C">
        <w:rPr>
          <w:b/>
          <w:sz w:val="24"/>
          <w:szCs w:val="24"/>
        </w:rPr>
        <w:t>учебном блоке ГМПБ №2</w:t>
      </w:r>
      <w:r w:rsidRPr="00CB28C6">
        <w:rPr>
          <w:b/>
          <w:sz w:val="24"/>
          <w:szCs w:val="24"/>
        </w:rPr>
        <w:t xml:space="preserve"> </w:t>
      </w:r>
    </w:p>
    <w:p w:rsidR="0059770F" w:rsidRPr="00CB28C6" w:rsidRDefault="00CB28C6" w:rsidP="00CB28C6">
      <w:pPr>
        <w:jc w:val="center"/>
        <w:rPr>
          <w:b/>
          <w:sz w:val="24"/>
          <w:szCs w:val="24"/>
        </w:rPr>
      </w:pPr>
      <w:r w:rsidRPr="00CB28C6">
        <w:rPr>
          <w:b/>
          <w:sz w:val="24"/>
          <w:szCs w:val="24"/>
        </w:rPr>
        <w:t>в 1</w:t>
      </w:r>
      <w:r w:rsidR="00EA6B92">
        <w:rPr>
          <w:b/>
          <w:sz w:val="24"/>
          <w:szCs w:val="24"/>
        </w:rPr>
        <w:t>3</w:t>
      </w:r>
      <w:r w:rsidRPr="00CB28C6">
        <w:rPr>
          <w:b/>
          <w:sz w:val="24"/>
          <w:szCs w:val="24"/>
        </w:rPr>
        <w:t>.</w:t>
      </w:r>
      <w:r w:rsidR="007B0C21">
        <w:rPr>
          <w:b/>
          <w:sz w:val="24"/>
          <w:szCs w:val="24"/>
        </w:rPr>
        <w:t>45</w:t>
      </w:r>
      <w:r w:rsidR="00EA6B92">
        <w:rPr>
          <w:b/>
          <w:sz w:val="24"/>
          <w:szCs w:val="24"/>
        </w:rPr>
        <w:t xml:space="preserve"> – 15.</w:t>
      </w:r>
      <w:r w:rsidR="007B0C21">
        <w:rPr>
          <w:b/>
          <w:sz w:val="24"/>
          <w:szCs w:val="24"/>
        </w:rPr>
        <w:t>25</w:t>
      </w:r>
    </w:p>
    <w:sectPr w:rsidR="0059770F" w:rsidRPr="00CB28C6" w:rsidSect="006F664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C67"/>
    <w:multiLevelType w:val="hybridMultilevel"/>
    <w:tmpl w:val="14CC2834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6256B12"/>
    <w:multiLevelType w:val="hybridMultilevel"/>
    <w:tmpl w:val="CC80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47E"/>
    <w:multiLevelType w:val="hybridMultilevel"/>
    <w:tmpl w:val="9ADA23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8617B7C"/>
    <w:multiLevelType w:val="hybridMultilevel"/>
    <w:tmpl w:val="18A8308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B0F571F"/>
    <w:multiLevelType w:val="hybridMultilevel"/>
    <w:tmpl w:val="D7BE3710"/>
    <w:lvl w:ilvl="0" w:tplc="83F0EC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E3EC2"/>
    <w:multiLevelType w:val="hybridMultilevel"/>
    <w:tmpl w:val="B9765FDA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391F0843"/>
    <w:multiLevelType w:val="hybridMultilevel"/>
    <w:tmpl w:val="3F80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2161"/>
    <w:multiLevelType w:val="hybridMultilevel"/>
    <w:tmpl w:val="9B8CD122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6CC34E21"/>
    <w:multiLevelType w:val="hybridMultilevel"/>
    <w:tmpl w:val="A7224234"/>
    <w:lvl w:ilvl="0" w:tplc="66CAC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85A15"/>
    <w:multiLevelType w:val="hybridMultilevel"/>
    <w:tmpl w:val="33827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C6"/>
    <w:rsid w:val="000039BE"/>
    <w:rsid w:val="00022AF0"/>
    <w:rsid w:val="00027DF5"/>
    <w:rsid w:val="0005781A"/>
    <w:rsid w:val="0006559A"/>
    <w:rsid w:val="00065821"/>
    <w:rsid w:val="000D3429"/>
    <w:rsid w:val="000E1928"/>
    <w:rsid w:val="00100FE7"/>
    <w:rsid w:val="00123467"/>
    <w:rsid w:val="001300AE"/>
    <w:rsid w:val="001425C8"/>
    <w:rsid w:val="00152AFF"/>
    <w:rsid w:val="001D0E4A"/>
    <w:rsid w:val="001F0E9C"/>
    <w:rsid w:val="00221ED0"/>
    <w:rsid w:val="00245B4B"/>
    <w:rsid w:val="00254608"/>
    <w:rsid w:val="00290C53"/>
    <w:rsid w:val="002E4B87"/>
    <w:rsid w:val="00392F8F"/>
    <w:rsid w:val="003A06BE"/>
    <w:rsid w:val="004144F6"/>
    <w:rsid w:val="00440702"/>
    <w:rsid w:val="0045673C"/>
    <w:rsid w:val="004672D5"/>
    <w:rsid w:val="0047182F"/>
    <w:rsid w:val="004B55FD"/>
    <w:rsid w:val="004F49FF"/>
    <w:rsid w:val="005619D9"/>
    <w:rsid w:val="0059770F"/>
    <w:rsid w:val="005B2E01"/>
    <w:rsid w:val="005B5E0B"/>
    <w:rsid w:val="005E395E"/>
    <w:rsid w:val="005E5465"/>
    <w:rsid w:val="005E5DB5"/>
    <w:rsid w:val="00622FE2"/>
    <w:rsid w:val="006265E2"/>
    <w:rsid w:val="006E22F4"/>
    <w:rsid w:val="006F6647"/>
    <w:rsid w:val="007240B2"/>
    <w:rsid w:val="00724756"/>
    <w:rsid w:val="0073295E"/>
    <w:rsid w:val="00741F11"/>
    <w:rsid w:val="00766E9A"/>
    <w:rsid w:val="00770825"/>
    <w:rsid w:val="007770B6"/>
    <w:rsid w:val="007916EA"/>
    <w:rsid w:val="00795DA4"/>
    <w:rsid w:val="0079632B"/>
    <w:rsid w:val="007B0C21"/>
    <w:rsid w:val="007F1CEC"/>
    <w:rsid w:val="007F22EB"/>
    <w:rsid w:val="008213C2"/>
    <w:rsid w:val="00834D9E"/>
    <w:rsid w:val="00895EFA"/>
    <w:rsid w:val="008C3AA3"/>
    <w:rsid w:val="008E1DD2"/>
    <w:rsid w:val="00946E41"/>
    <w:rsid w:val="0095098D"/>
    <w:rsid w:val="00977FFC"/>
    <w:rsid w:val="00981954"/>
    <w:rsid w:val="009B3E8D"/>
    <w:rsid w:val="009B515C"/>
    <w:rsid w:val="009D3F22"/>
    <w:rsid w:val="009E682A"/>
    <w:rsid w:val="009F4DAD"/>
    <w:rsid w:val="009F641E"/>
    <w:rsid w:val="00A07DC6"/>
    <w:rsid w:val="00A44724"/>
    <w:rsid w:val="00A44FB4"/>
    <w:rsid w:val="00A45454"/>
    <w:rsid w:val="00A73DB0"/>
    <w:rsid w:val="00A968CE"/>
    <w:rsid w:val="00B01359"/>
    <w:rsid w:val="00B51645"/>
    <w:rsid w:val="00B765E6"/>
    <w:rsid w:val="00B76E7F"/>
    <w:rsid w:val="00B83BC4"/>
    <w:rsid w:val="00B83C79"/>
    <w:rsid w:val="00BF0BA6"/>
    <w:rsid w:val="00C0525C"/>
    <w:rsid w:val="00C53D98"/>
    <w:rsid w:val="00C57508"/>
    <w:rsid w:val="00C761CB"/>
    <w:rsid w:val="00CA3183"/>
    <w:rsid w:val="00CB28C6"/>
    <w:rsid w:val="00CC0109"/>
    <w:rsid w:val="00CF3CEC"/>
    <w:rsid w:val="00DB3D90"/>
    <w:rsid w:val="00DE3EB8"/>
    <w:rsid w:val="00E41097"/>
    <w:rsid w:val="00EA6B92"/>
    <w:rsid w:val="00ED76AE"/>
    <w:rsid w:val="00F363B3"/>
    <w:rsid w:val="00FA6E0C"/>
    <w:rsid w:val="00FB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30B53-72EB-4134-8A46-F61C58BD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C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B28C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B28C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28C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CB2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B28C6"/>
    <w:pPr>
      <w:jc w:val="center"/>
    </w:pPr>
  </w:style>
  <w:style w:type="character" w:customStyle="1" w:styleId="a4">
    <w:name w:val="Основной текст Знак"/>
    <w:link w:val="a3"/>
    <w:rsid w:val="00CB28C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CB28C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CB2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9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DBCF-6B65-4790-9CF2-1ACD5ADC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Азарова Наталья Евгеньевна</cp:lastModifiedBy>
  <cp:revision>2</cp:revision>
  <dcterms:created xsi:type="dcterms:W3CDTF">2023-01-17T09:15:00Z</dcterms:created>
  <dcterms:modified xsi:type="dcterms:W3CDTF">2023-01-17T09:15:00Z</dcterms:modified>
</cp:coreProperties>
</file>